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D36F2" w14:textId="668942D6" w:rsidR="00191805" w:rsidRPr="00AE59F9" w:rsidRDefault="00E4133D" w:rsidP="006F7238">
      <w:pPr>
        <w:spacing w:after="0" w:line="240" w:lineRule="auto"/>
        <w:rPr>
          <w:rFonts w:ascii="Arial" w:hAnsi="Arial" w:cs="Arial"/>
          <w:b/>
          <w:sz w:val="28"/>
        </w:rPr>
      </w:pPr>
      <w:r w:rsidRPr="00AE59F9">
        <w:rPr>
          <w:noProof/>
          <w:lang w:eastAsia="en-GB"/>
        </w:rPr>
        <w:drawing>
          <wp:inline distT="0" distB="0" distL="0" distR="0" wp14:anchorId="1E04ED41" wp14:editId="3AD5FB03">
            <wp:extent cx="960120" cy="1600200"/>
            <wp:effectExtent l="0" t="0" r="0" b="0"/>
            <wp:docPr id="1" name="Picture 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0120" cy="1600200"/>
                    </a:xfrm>
                    <a:prstGeom prst="rect">
                      <a:avLst/>
                    </a:prstGeom>
                    <a:noFill/>
                    <a:ln>
                      <a:noFill/>
                    </a:ln>
                  </pic:spPr>
                </pic:pic>
              </a:graphicData>
            </a:graphic>
          </wp:inline>
        </w:drawing>
      </w:r>
    </w:p>
    <w:p w14:paraId="2C4FC7CB" w14:textId="77777777" w:rsidR="008A0D31" w:rsidRPr="00AE59F9" w:rsidRDefault="008A0D31" w:rsidP="00D7461C">
      <w:pPr>
        <w:spacing w:after="0" w:line="240" w:lineRule="auto"/>
        <w:rPr>
          <w:rFonts w:ascii="Arial" w:hAnsi="Arial" w:cs="Arial"/>
          <w:b/>
          <w:sz w:val="28"/>
        </w:rPr>
      </w:pPr>
    </w:p>
    <w:p w14:paraId="14725423" w14:textId="5B8A5FC7" w:rsidR="008A0D31" w:rsidRPr="00AE59F9" w:rsidRDefault="003B74AD" w:rsidP="008A0D31">
      <w:pPr>
        <w:autoSpaceDE w:val="0"/>
        <w:autoSpaceDN w:val="0"/>
        <w:adjustRightInd w:val="0"/>
        <w:spacing w:after="0" w:line="240" w:lineRule="auto"/>
        <w:jc w:val="center"/>
        <w:rPr>
          <w:rFonts w:ascii="Arial" w:hAnsi="Arial" w:cs="Arial"/>
          <w:b/>
          <w:bCs/>
          <w:sz w:val="24"/>
          <w:szCs w:val="24"/>
        </w:rPr>
      </w:pPr>
      <w:r w:rsidRPr="00AE59F9">
        <w:rPr>
          <w:rFonts w:ascii="Arial" w:hAnsi="Arial" w:cs="Arial"/>
          <w:b/>
          <w:bCs/>
          <w:sz w:val="24"/>
          <w:szCs w:val="24"/>
        </w:rPr>
        <w:t>DIGITAL OFFICER</w:t>
      </w:r>
      <w:r w:rsidR="008A0D31" w:rsidRPr="00AE59F9">
        <w:rPr>
          <w:rFonts w:ascii="Arial" w:hAnsi="Arial" w:cs="Arial"/>
          <w:b/>
          <w:bCs/>
          <w:sz w:val="24"/>
          <w:szCs w:val="24"/>
        </w:rPr>
        <w:t xml:space="preserve"> </w:t>
      </w:r>
    </w:p>
    <w:p w14:paraId="01127333" w14:textId="18BBD490" w:rsidR="008A0D31" w:rsidRPr="00AE59F9" w:rsidRDefault="008A0D31" w:rsidP="008A0D31">
      <w:pPr>
        <w:autoSpaceDE w:val="0"/>
        <w:autoSpaceDN w:val="0"/>
        <w:adjustRightInd w:val="0"/>
        <w:spacing w:after="0" w:line="240" w:lineRule="auto"/>
        <w:jc w:val="center"/>
        <w:rPr>
          <w:rFonts w:ascii="Arial" w:hAnsi="Arial" w:cs="Arial"/>
          <w:b/>
          <w:bCs/>
          <w:sz w:val="24"/>
          <w:szCs w:val="24"/>
        </w:rPr>
      </w:pPr>
      <w:r w:rsidRPr="00AE59F9">
        <w:rPr>
          <w:rFonts w:ascii="Arial" w:hAnsi="Arial" w:cs="Arial"/>
          <w:b/>
          <w:bCs/>
          <w:sz w:val="24"/>
          <w:szCs w:val="24"/>
        </w:rPr>
        <w:t xml:space="preserve">Full time </w:t>
      </w:r>
      <w:r w:rsidR="003B74AD" w:rsidRPr="00AE59F9">
        <w:rPr>
          <w:rFonts w:ascii="Arial" w:hAnsi="Arial" w:cs="Arial"/>
          <w:b/>
          <w:bCs/>
          <w:sz w:val="24"/>
          <w:szCs w:val="24"/>
        </w:rPr>
        <w:t xml:space="preserve">fixed contract </w:t>
      </w:r>
      <w:r w:rsidRPr="00AE59F9">
        <w:rPr>
          <w:rFonts w:ascii="Arial" w:hAnsi="Arial" w:cs="Arial"/>
          <w:b/>
          <w:bCs/>
          <w:sz w:val="24"/>
          <w:szCs w:val="24"/>
        </w:rPr>
        <w:t>post</w:t>
      </w:r>
    </w:p>
    <w:p w14:paraId="3BDA0CA5" w14:textId="77777777" w:rsidR="008A0D31" w:rsidRPr="00AE59F9" w:rsidRDefault="008A0D31" w:rsidP="008A0D31">
      <w:pPr>
        <w:autoSpaceDE w:val="0"/>
        <w:autoSpaceDN w:val="0"/>
        <w:adjustRightInd w:val="0"/>
        <w:spacing w:after="0" w:line="240" w:lineRule="auto"/>
        <w:rPr>
          <w:rFonts w:ascii="Arial" w:hAnsi="Arial" w:cs="Arial"/>
          <w:b/>
          <w:bCs/>
          <w:sz w:val="20"/>
          <w:szCs w:val="20"/>
        </w:rPr>
      </w:pPr>
    </w:p>
    <w:p w14:paraId="3723FAB9" w14:textId="7CC7B980" w:rsidR="008A0D31" w:rsidRPr="00AE59F9" w:rsidRDefault="008A0D31" w:rsidP="008A0D31">
      <w:pPr>
        <w:pStyle w:val="ListParagraph"/>
        <w:numPr>
          <w:ilvl w:val="0"/>
          <w:numId w:val="9"/>
        </w:numPr>
        <w:autoSpaceDE w:val="0"/>
        <w:autoSpaceDN w:val="0"/>
        <w:adjustRightInd w:val="0"/>
        <w:spacing w:after="0" w:line="240" w:lineRule="auto"/>
        <w:rPr>
          <w:rFonts w:ascii="Arial" w:hAnsi="Arial" w:cs="Arial"/>
        </w:rPr>
      </w:pPr>
      <w:r w:rsidRPr="00AE59F9">
        <w:rPr>
          <w:rFonts w:ascii="Arial" w:hAnsi="Arial" w:cs="Arial"/>
          <w:b/>
          <w:bCs/>
        </w:rPr>
        <w:t xml:space="preserve">Location: </w:t>
      </w:r>
      <w:r w:rsidRPr="00AE59F9">
        <w:rPr>
          <w:rFonts w:ascii="Arial" w:hAnsi="Arial" w:cs="Arial"/>
        </w:rPr>
        <w:t>Inverness Office (</w:t>
      </w:r>
      <w:r w:rsidR="00910797">
        <w:rPr>
          <w:rFonts w:ascii="Arial" w:hAnsi="Arial" w:cs="Arial"/>
        </w:rPr>
        <w:t>W</w:t>
      </w:r>
      <w:r w:rsidR="003B74AD" w:rsidRPr="00AE59F9">
        <w:rPr>
          <w:rFonts w:ascii="Arial" w:hAnsi="Arial" w:cs="Arial"/>
        </w:rPr>
        <w:t>eekend field</w:t>
      </w:r>
      <w:r w:rsidR="00DA630A" w:rsidRPr="00AE59F9">
        <w:rPr>
          <w:rFonts w:ascii="Arial" w:hAnsi="Arial" w:cs="Arial"/>
        </w:rPr>
        <w:t xml:space="preserve"> work will </w:t>
      </w:r>
      <w:r w:rsidR="00D7461C" w:rsidRPr="00AE59F9">
        <w:rPr>
          <w:rFonts w:ascii="Arial" w:hAnsi="Arial" w:cs="Arial"/>
        </w:rPr>
        <w:t xml:space="preserve">generally </w:t>
      </w:r>
      <w:r w:rsidR="00DA630A" w:rsidRPr="00AE59F9">
        <w:rPr>
          <w:rFonts w:ascii="Arial" w:hAnsi="Arial" w:cs="Arial"/>
        </w:rPr>
        <w:t xml:space="preserve">take place across </w:t>
      </w:r>
      <w:r w:rsidR="00C43441" w:rsidRPr="00AE59F9">
        <w:rPr>
          <w:rFonts w:ascii="Arial" w:hAnsi="Arial" w:cs="Arial"/>
        </w:rPr>
        <w:t>Highland</w:t>
      </w:r>
      <w:r w:rsidR="003B74AD" w:rsidRPr="00AE59F9">
        <w:rPr>
          <w:rFonts w:ascii="Arial" w:hAnsi="Arial" w:cs="Arial"/>
        </w:rPr>
        <w:t xml:space="preserve"> and Argyll &amp; Bute</w:t>
      </w:r>
      <w:r w:rsidRPr="00AE59F9">
        <w:rPr>
          <w:rFonts w:ascii="Arial" w:hAnsi="Arial" w:cs="Arial"/>
        </w:rPr>
        <w:t>)</w:t>
      </w:r>
    </w:p>
    <w:p w14:paraId="7A5655E8" w14:textId="77777777" w:rsidR="008A0D31" w:rsidRPr="00AE59F9" w:rsidRDefault="008A0D31" w:rsidP="008A0D31">
      <w:pPr>
        <w:pStyle w:val="ListParagraph"/>
        <w:numPr>
          <w:ilvl w:val="0"/>
          <w:numId w:val="9"/>
        </w:numPr>
        <w:autoSpaceDE w:val="0"/>
        <w:autoSpaceDN w:val="0"/>
        <w:adjustRightInd w:val="0"/>
        <w:spacing w:after="0" w:line="240" w:lineRule="auto"/>
        <w:rPr>
          <w:rFonts w:ascii="Arial" w:hAnsi="Arial" w:cs="Arial"/>
        </w:rPr>
      </w:pPr>
      <w:r w:rsidRPr="00AE59F9">
        <w:rPr>
          <w:rFonts w:ascii="Arial" w:hAnsi="Arial" w:cs="Arial"/>
          <w:b/>
          <w:bCs/>
        </w:rPr>
        <w:t xml:space="preserve">Hours: </w:t>
      </w:r>
      <w:r w:rsidRPr="00AE59F9">
        <w:rPr>
          <w:rFonts w:ascii="Arial" w:hAnsi="Arial" w:cs="Arial"/>
        </w:rPr>
        <w:t>37.5 per week with a flexible work pattern</w:t>
      </w:r>
    </w:p>
    <w:p w14:paraId="5D2AA927" w14:textId="6E8696AF" w:rsidR="008A0D31" w:rsidRPr="00AE59F9" w:rsidRDefault="259F7BD3" w:rsidP="008A0D31">
      <w:pPr>
        <w:pStyle w:val="ListParagraph"/>
        <w:numPr>
          <w:ilvl w:val="0"/>
          <w:numId w:val="9"/>
        </w:numPr>
        <w:autoSpaceDE w:val="0"/>
        <w:autoSpaceDN w:val="0"/>
        <w:adjustRightInd w:val="0"/>
        <w:spacing w:after="0" w:line="240" w:lineRule="auto"/>
        <w:rPr>
          <w:rFonts w:ascii="Arial" w:hAnsi="Arial" w:cs="Arial"/>
        </w:rPr>
      </w:pPr>
      <w:r w:rsidRPr="259F7BD3">
        <w:rPr>
          <w:rFonts w:ascii="Arial" w:hAnsi="Arial" w:cs="Arial"/>
          <w:b/>
          <w:bCs/>
        </w:rPr>
        <w:t xml:space="preserve">Salary: </w:t>
      </w:r>
      <w:r w:rsidRPr="259F7BD3">
        <w:rPr>
          <w:rFonts w:ascii="Arial" w:hAnsi="Arial" w:cs="Arial"/>
        </w:rPr>
        <w:t>£</w:t>
      </w:r>
      <w:r w:rsidR="00910797">
        <w:rPr>
          <w:rFonts w:ascii="Arial" w:hAnsi="Arial" w:cs="Arial"/>
        </w:rPr>
        <w:t>26,000</w:t>
      </w:r>
      <w:r w:rsidRPr="259F7BD3">
        <w:rPr>
          <w:rFonts w:ascii="Arial" w:hAnsi="Arial" w:cs="Arial"/>
        </w:rPr>
        <w:t xml:space="preserve"> (circa)</w:t>
      </w:r>
      <w:r>
        <w:t xml:space="preserve"> </w:t>
      </w:r>
      <w:r w:rsidRPr="259F7BD3">
        <w:rPr>
          <w:rFonts w:ascii="Arial" w:hAnsi="Arial" w:cs="Arial"/>
        </w:rPr>
        <w:t xml:space="preserve">per annum, dependent on skills and relevant experience </w:t>
      </w:r>
    </w:p>
    <w:p w14:paraId="48A83162" w14:textId="6968C637" w:rsidR="008A0D31" w:rsidRPr="00AE59F9" w:rsidRDefault="259F7BD3" w:rsidP="008A0D31">
      <w:pPr>
        <w:pStyle w:val="ListParagraph"/>
        <w:numPr>
          <w:ilvl w:val="0"/>
          <w:numId w:val="9"/>
        </w:numPr>
        <w:autoSpaceDE w:val="0"/>
        <w:autoSpaceDN w:val="0"/>
        <w:adjustRightInd w:val="0"/>
        <w:spacing w:after="0" w:line="240" w:lineRule="auto"/>
        <w:rPr>
          <w:rFonts w:ascii="Arial" w:hAnsi="Arial" w:cs="Arial"/>
        </w:rPr>
      </w:pPr>
      <w:r w:rsidRPr="259F7BD3">
        <w:rPr>
          <w:rFonts w:ascii="Arial" w:hAnsi="Arial" w:cs="Arial"/>
          <w:b/>
          <w:bCs/>
        </w:rPr>
        <w:t>Additional Benefits:</w:t>
      </w:r>
      <w:r w:rsidRPr="259F7BD3">
        <w:rPr>
          <w:rFonts w:ascii="Arial" w:hAnsi="Arial" w:cs="Arial"/>
        </w:rPr>
        <w:t xml:space="preserve"> Pension contribution</w:t>
      </w:r>
    </w:p>
    <w:p w14:paraId="71A41819" w14:textId="2DD84527" w:rsidR="00AA74DA" w:rsidRPr="00AE59F9" w:rsidRDefault="00AA74DA" w:rsidP="00AA74DA">
      <w:pPr>
        <w:autoSpaceDE w:val="0"/>
        <w:autoSpaceDN w:val="0"/>
        <w:adjustRightInd w:val="0"/>
        <w:spacing w:after="0" w:line="240" w:lineRule="auto"/>
        <w:contextualSpacing/>
        <w:rPr>
          <w:rFonts w:ascii="Arial" w:hAnsi="Arial" w:cs="Arial"/>
          <w:b/>
          <w:sz w:val="28"/>
        </w:rPr>
      </w:pPr>
    </w:p>
    <w:p w14:paraId="3F3D5BF0" w14:textId="525F356C" w:rsidR="006A74DB" w:rsidRPr="00AE59F9" w:rsidRDefault="00FC459B" w:rsidP="002F68C4">
      <w:pPr>
        <w:spacing w:after="120"/>
        <w:rPr>
          <w:rFonts w:ascii="Arial" w:hAnsi="Arial" w:cs="Arial"/>
          <w:b/>
          <w:sz w:val="28"/>
        </w:rPr>
      </w:pPr>
      <w:r w:rsidRPr="00AE59F9">
        <w:rPr>
          <w:rFonts w:ascii="Arial" w:hAnsi="Arial" w:cs="Arial"/>
          <w:b/>
          <w:sz w:val="28"/>
        </w:rPr>
        <w:t>Job Description</w:t>
      </w:r>
    </w:p>
    <w:p w14:paraId="2FFCCC8C" w14:textId="5991FBBB" w:rsidR="00344CF3" w:rsidRPr="00AE59F9" w:rsidRDefault="00191805" w:rsidP="00191805">
      <w:pPr>
        <w:pStyle w:val="BodyText"/>
        <w:spacing w:after="120"/>
        <w:rPr>
          <w:sz w:val="22"/>
        </w:rPr>
      </w:pPr>
      <w:r w:rsidRPr="00AE59F9">
        <w:rPr>
          <w:sz w:val="22"/>
        </w:rPr>
        <w:t xml:space="preserve">The successful candidate will be a key member of the organisation’s </w:t>
      </w:r>
      <w:r w:rsidR="003B74AD" w:rsidRPr="00AE59F9">
        <w:rPr>
          <w:sz w:val="22"/>
        </w:rPr>
        <w:t>creative team</w:t>
      </w:r>
      <w:r w:rsidRPr="00AE59F9">
        <w:rPr>
          <w:sz w:val="22"/>
        </w:rPr>
        <w:t xml:space="preserve">, responsible to the </w:t>
      </w:r>
      <w:r w:rsidR="003B74AD" w:rsidRPr="00AE59F9">
        <w:rPr>
          <w:sz w:val="22"/>
        </w:rPr>
        <w:t>Marketing &amp; Communications Manager</w:t>
      </w:r>
      <w:r w:rsidR="00910797">
        <w:rPr>
          <w:sz w:val="22"/>
        </w:rPr>
        <w:t>.</w:t>
      </w:r>
    </w:p>
    <w:p w14:paraId="7D7B11CB" w14:textId="48131515" w:rsidR="00846EC2" w:rsidRPr="00AE59F9" w:rsidRDefault="00344CF3" w:rsidP="008D1CAC">
      <w:pPr>
        <w:spacing w:after="120"/>
        <w:rPr>
          <w:rFonts w:ascii="Arial" w:hAnsi="Arial" w:cs="Arial"/>
          <w:b/>
        </w:rPr>
      </w:pPr>
      <w:r w:rsidRPr="00AE59F9">
        <w:rPr>
          <w:rFonts w:ascii="Arial" w:hAnsi="Arial" w:cs="Arial"/>
          <w:b/>
        </w:rPr>
        <w:t>The p</w:t>
      </w:r>
      <w:r w:rsidR="00846EC2" w:rsidRPr="00AE59F9">
        <w:rPr>
          <w:rFonts w:ascii="Arial" w:hAnsi="Arial" w:cs="Arial"/>
          <w:b/>
        </w:rPr>
        <w:t xml:space="preserve">urpose of the </w:t>
      </w:r>
      <w:r w:rsidRPr="00AE59F9">
        <w:rPr>
          <w:rFonts w:ascii="Arial" w:hAnsi="Arial" w:cs="Arial"/>
          <w:b/>
        </w:rPr>
        <w:t>post:</w:t>
      </w:r>
    </w:p>
    <w:p w14:paraId="2318D893" w14:textId="0B11CD8E" w:rsidR="0068272B" w:rsidRDefault="0068272B" w:rsidP="008D1CAC">
      <w:pPr>
        <w:spacing w:after="120"/>
        <w:rPr>
          <w:rFonts w:ascii="Arial" w:eastAsia="Times New Roman" w:hAnsi="Arial"/>
          <w:szCs w:val="24"/>
        </w:rPr>
      </w:pPr>
      <w:r w:rsidRPr="0068272B">
        <w:rPr>
          <w:rFonts w:ascii="Arial" w:eastAsia="Times New Roman" w:hAnsi="Arial"/>
          <w:szCs w:val="24"/>
        </w:rPr>
        <w:t>The Camanachd Association, as the governing body for shinty in Scotland, faces an increasingly digital landscape where effective online presence is vital for engaging with members, promoting the sport, and attracting new participants. A Digital Officer would bring contemporary expertise in video creation and editing, digital marketing and website development to enhance the association's digital footprint. With the majority of communication and engagement happening online, a dedicated officer can ensure consistent and targeted messaging across various platforms, amplifying the association's reach and impact.</w:t>
      </w:r>
    </w:p>
    <w:p w14:paraId="02E28BE4" w14:textId="6A3C370D" w:rsidR="00344CF3" w:rsidRPr="00AE59F9" w:rsidRDefault="00344CF3" w:rsidP="008D1CAC">
      <w:pPr>
        <w:spacing w:after="120"/>
        <w:rPr>
          <w:rFonts w:ascii="Arial" w:hAnsi="Arial" w:cs="Arial"/>
          <w:b/>
        </w:rPr>
      </w:pPr>
      <w:r w:rsidRPr="00AE59F9">
        <w:rPr>
          <w:rFonts w:ascii="Arial" w:hAnsi="Arial" w:cs="Arial"/>
          <w:b/>
        </w:rPr>
        <w:t>Key responsibilities include:</w:t>
      </w:r>
    </w:p>
    <w:p w14:paraId="481D50B7" w14:textId="5E1F7D80" w:rsidR="00BF32CD" w:rsidRPr="00AE59F9" w:rsidRDefault="00AE59F9" w:rsidP="000277E0">
      <w:pPr>
        <w:spacing w:after="120" w:line="240" w:lineRule="auto"/>
        <w:rPr>
          <w:rFonts w:ascii="Arial" w:hAnsi="Arial" w:cs="Arial"/>
        </w:rPr>
      </w:pPr>
      <w:r w:rsidRPr="00AE59F9">
        <w:rPr>
          <w:rFonts w:ascii="Arial" w:hAnsi="Arial" w:cs="Arial"/>
        </w:rPr>
        <w:t>Work as part of the creative team to:</w:t>
      </w:r>
    </w:p>
    <w:p w14:paraId="6CA08878" w14:textId="45A79969" w:rsidR="00AE59F9" w:rsidRDefault="00AE59F9" w:rsidP="00AE59F9">
      <w:pPr>
        <w:pStyle w:val="ListParagraph"/>
        <w:numPr>
          <w:ilvl w:val="0"/>
          <w:numId w:val="1"/>
        </w:numPr>
        <w:rPr>
          <w:rFonts w:ascii="Arial" w:hAnsi="Arial" w:cs="Arial"/>
        </w:rPr>
      </w:pPr>
      <w:r w:rsidRPr="00AE59F9">
        <w:rPr>
          <w:rFonts w:ascii="Arial" w:hAnsi="Arial" w:cs="Arial"/>
        </w:rPr>
        <w:t xml:space="preserve">Film, edit, upload and publicise (Live Stream, Facebook, Twitter, YouTube then shorter clips on TikTok and Instagram Reels) </w:t>
      </w:r>
      <w:r w:rsidR="0068272B">
        <w:rPr>
          <w:rFonts w:ascii="Arial" w:hAnsi="Arial" w:cs="Arial"/>
        </w:rPr>
        <w:t xml:space="preserve">regular </w:t>
      </w:r>
      <w:r w:rsidRPr="00AE59F9">
        <w:rPr>
          <w:rFonts w:ascii="Arial" w:hAnsi="Arial" w:cs="Arial"/>
        </w:rPr>
        <w:t>shinty match</w:t>
      </w:r>
      <w:r w:rsidR="0068272B">
        <w:rPr>
          <w:rFonts w:ascii="Arial" w:hAnsi="Arial" w:cs="Arial"/>
        </w:rPr>
        <w:t>es</w:t>
      </w:r>
      <w:r w:rsidRPr="00AE59F9">
        <w:rPr>
          <w:rFonts w:ascii="Arial" w:hAnsi="Arial" w:cs="Arial"/>
        </w:rPr>
        <w:t xml:space="preserve"> and post-match interviews.</w:t>
      </w:r>
    </w:p>
    <w:p w14:paraId="66AA8ABB" w14:textId="12B84260" w:rsidR="008E265A" w:rsidRDefault="008E265A" w:rsidP="00AE59F9">
      <w:pPr>
        <w:pStyle w:val="ListParagraph"/>
        <w:numPr>
          <w:ilvl w:val="0"/>
          <w:numId w:val="1"/>
        </w:numPr>
        <w:rPr>
          <w:rFonts w:ascii="Arial" w:hAnsi="Arial" w:cs="Arial"/>
        </w:rPr>
      </w:pPr>
      <w:r>
        <w:rPr>
          <w:rFonts w:ascii="Arial" w:hAnsi="Arial" w:cs="Arial"/>
        </w:rPr>
        <w:t xml:space="preserve">Open &amp; close Shinty’s Story – Sgeul na Camanachd and support operations within the exhibition space in conjunction with the Exhibition Officer and the Marketing Manager. </w:t>
      </w:r>
    </w:p>
    <w:p w14:paraId="15E76538" w14:textId="1DC9CD29" w:rsidR="00E36DF6" w:rsidRPr="00E36DF6" w:rsidRDefault="00E36DF6" w:rsidP="00E36DF6">
      <w:pPr>
        <w:pStyle w:val="ListParagraph"/>
        <w:numPr>
          <w:ilvl w:val="0"/>
          <w:numId w:val="1"/>
        </w:numPr>
        <w:rPr>
          <w:rFonts w:ascii="Arial" w:hAnsi="Arial" w:cs="Arial"/>
        </w:rPr>
      </w:pPr>
      <w:r w:rsidRPr="00AE59F9">
        <w:rPr>
          <w:rFonts w:ascii="Arial" w:hAnsi="Arial" w:cs="Arial"/>
        </w:rPr>
        <w:t>Deliver training to clubs on how they can develop their in-house media presence with a focus on filming games.</w:t>
      </w:r>
    </w:p>
    <w:p w14:paraId="5E02BBA0" w14:textId="50731A63" w:rsidR="00AE59F9" w:rsidRPr="00AE59F9" w:rsidRDefault="00AE59F9" w:rsidP="00AE59F9">
      <w:pPr>
        <w:pStyle w:val="ListParagraph"/>
        <w:numPr>
          <w:ilvl w:val="0"/>
          <w:numId w:val="1"/>
        </w:numPr>
        <w:rPr>
          <w:rFonts w:ascii="Arial" w:hAnsi="Arial" w:cs="Arial"/>
        </w:rPr>
      </w:pPr>
      <w:r w:rsidRPr="00AE59F9">
        <w:rPr>
          <w:rFonts w:ascii="Arial" w:hAnsi="Arial" w:cs="Arial"/>
        </w:rPr>
        <w:t>Develop new marketing ideas such as a “Goal of the Month” competition using footage garnered.</w:t>
      </w:r>
    </w:p>
    <w:p w14:paraId="2BE460C4" w14:textId="0B86AF11" w:rsidR="00AE59F9" w:rsidRPr="00AE59F9" w:rsidRDefault="00AE59F9" w:rsidP="007B4986">
      <w:pPr>
        <w:numPr>
          <w:ilvl w:val="0"/>
          <w:numId w:val="1"/>
        </w:numPr>
        <w:spacing w:after="120" w:line="240" w:lineRule="auto"/>
        <w:ind w:left="357" w:hanging="357"/>
        <w:rPr>
          <w:rFonts w:ascii="Arial" w:hAnsi="Arial" w:cs="Arial"/>
        </w:rPr>
      </w:pPr>
      <w:r w:rsidRPr="00AE59F9">
        <w:rPr>
          <w:rFonts w:ascii="Arial" w:hAnsi="Arial" w:cs="Arial"/>
          <w:shd w:val="clear" w:color="auto" w:fill="FFFFFF"/>
        </w:rPr>
        <w:t>Explore opportunities for partnerships and collaborations with other organisations.</w:t>
      </w:r>
    </w:p>
    <w:p w14:paraId="60662626" w14:textId="3CA3F32F" w:rsidR="00AE59F9" w:rsidRPr="00AE59F9" w:rsidRDefault="00AE59F9" w:rsidP="007B4986">
      <w:pPr>
        <w:numPr>
          <w:ilvl w:val="0"/>
          <w:numId w:val="1"/>
        </w:numPr>
        <w:spacing w:after="120" w:line="240" w:lineRule="auto"/>
        <w:ind w:left="357" w:hanging="357"/>
        <w:rPr>
          <w:rFonts w:ascii="Arial" w:hAnsi="Arial" w:cs="Arial"/>
        </w:rPr>
      </w:pPr>
      <w:r w:rsidRPr="00AE59F9">
        <w:rPr>
          <w:rFonts w:ascii="Arial" w:hAnsi="Arial" w:cs="Arial"/>
        </w:rPr>
        <w:t xml:space="preserve">Create </w:t>
      </w:r>
      <w:r w:rsidR="00460AC5" w:rsidRPr="00AE59F9">
        <w:rPr>
          <w:rFonts w:ascii="Arial" w:hAnsi="Arial" w:cs="Arial"/>
        </w:rPr>
        <w:t>high-quality</w:t>
      </w:r>
      <w:r w:rsidRPr="00AE59F9">
        <w:rPr>
          <w:rFonts w:ascii="Arial" w:hAnsi="Arial" w:cs="Arial"/>
        </w:rPr>
        <w:t xml:space="preserve"> media content for the end of season awards</w:t>
      </w:r>
      <w:r w:rsidR="00460AC5">
        <w:rPr>
          <w:rFonts w:ascii="Arial" w:hAnsi="Arial" w:cs="Arial"/>
        </w:rPr>
        <w:t>.</w:t>
      </w:r>
      <w:r w:rsidRPr="00AE59F9">
        <w:rPr>
          <w:rFonts w:ascii="Arial" w:hAnsi="Arial" w:cs="Arial"/>
        </w:rPr>
        <w:t xml:space="preserve"> </w:t>
      </w:r>
    </w:p>
    <w:p w14:paraId="6566879C" w14:textId="70CB8AD4" w:rsidR="00AE59F9" w:rsidRPr="008E265A" w:rsidRDefault="008E265A" w:rsidP="259F7BD3">
      <w:pPr>
        <w:numPr>
          <w:ilvl w:val="0"/>
          <w:numId w:val="1"/>
        </w:numPr>
        <w:spacing w:after="120" w:line="240" w:lineRule="auto"/>
        <w:ind w:left="357" w:hanging="357"/>
        <w:rPr>
          <w:rFonts w:ascii="Arial" w:eastAsia="Times New Roman" w:hAnsi="Arial"/>
        </w:rPr>
      </w:pPr>
      <w:r>
        <w:rPr>
          <w:rFonts w:ascii="Arial" w:hAnsi="Arial" w:cs="Arial"/>
        </w:rPr>
        <w:t xml:space="preserve">Lead </w:t>
      </w:r>
      <w:r w:rsidR="259F7BD3" w:rsidRPr="259F7BD3">
        <w:rPr>
          <w:rFonts w:ascii="Arial" w:hAnsi="Arial" w:cs="Arial"/>
        </w:rPr>
        <w:t xml:space="preserve">the creation, editing and design of key digital materials such as Matchday Programmes and the Shinty Yearbook. </w:t>
      </w:r>
    </w:p>
    <w:p w14:paraId="7389B3A1" w14:textId="5159222D" w:rsidR="008E265A" w:rsidRPr="00AE59F9" w:rsidRDefault="008E265A" w:rsidP="259F7BD3">
      <w:pPr>
        <w:numPr>
          <w:ilvl w:val="0"/>
          <w:numId w:val="1"/>
        </w:numPr>
        <w:spacing w:after="120" w:line="240" w:lineRule="auto"/>
        <w:ind w:left="357" w:hanging="357"/>
        <w:rPr>
          <w:rFonts w:ascii="Arial" w:eastAsia="Times New Roman" w:hAnsi="Arial"/>
        </w:rPr>
      </w:pPr>
      <w:r>
        <w:rPr>
          <w:rFonts w:ascii="Arial" w:hAnsi="Arial" w:cs="Arial"/>
        </w:rPr>
        <w:t>Design and distribute Camanachd Association merchandise.</w:t>
      </w:r>
    </w:p>
    <w:p w14:paraId="621B75DF" w14:textId="2D656E59" w:rsidR="00AE59F9" w:rsidRPr="00AE59F9" w:rsidRDefault="259F7BD3" w:rsidP="00AE59F9">
      <w:pPr>
        <w:pStyle w:val="ListParagraph"/>
        <w:numPr>
          <w:ilvl w:val="0"/>
          <w:numId w:val="1"/>
        </w:numPr>
        <w:rPr>
          <w:rFonts w:ascii="Arial" w:hAnsi="Arial" w:cs="Arial"/>
        </w:rPr>
      </w:pPr>
      <w:r w:rsidRPr="259F7BD3">
        <w:rPr>
          <w:rFonts w:ascii="Arial" w:hAnsi="Arial" w:cs="Arial"/>
        </w:rPr>
        <w:t>Support the Marketing Manager with the continued creation and editing of the Half-Swing Shinty Podcast.</w:t>
      </w:r>
    </w:p>
    <w:p w14:paraId="473C1246" w14:textId="77777777" w:rsidR="00FC459B" w:rsidRPr="00AE59F9" w:rsidRDefault="00FC459B" w:rsidP="0010784E">
      <w:pPr>
        <w:numPr>
          <w:ilvl w:val="0"/>
          <w:numId w:val="1"/>
        </w:numPr>
        <w:spacing w:after="120" w:line="240" w:lineRule="auto"/>
        <w:ind w:left="357" w:hanging="357"/>
        <w:rPr>
          <w:rFonts w:ascii="Arial" w:eastAsia="Times New Roman" w:hAnsi="Arial"/>
          <w:szCs w:val="24"/>
        </w:rPr>
      </w:pPr>
      <w:r w:rsidRPr="00AE59F9">
        <w:rPr>
          <w:rFonts w:ascii="Arial" w:eastAsia="Times New Roman" w:hAnsi="Arial"/>
          <w:szCs w:val="24"/>
        </w:rPr>
        <w:lastRenderedPageBreak/>
        <w:t>Work with clubs, Camanachd Association staff, relevant local authorities and other partners to contribute to the development of shinty through the sharing of best practice and resources.</w:t>
      </w:r>
    </w:p>
    <w:p w14:paraId="6695E743" w14:textId="77777777" w:rsidR="00FC459B" w:rsidRPr="00AE59F9" w:rsidRDefault="00FC459B" w:rsidP="0010784E">
      <w:pPr>
        <w:numPr>
          <w:ilvl w:val="0"/>
          <w:numId w:val="1"/>
        </w:numPr>
        <w:spacing w:after="120" w:line="240" w:lineRule="auto"/>
        <w:ind w:left="357" w:hanging="357"/>
        <w:rPr>
          <w:rFonts w:ascii="Arial" w:eastAsia="Times New Roman" w:hAnsi="Arial"/>
          <w:szCs w:val="24"/>
        </w:rPr>
      </w:pPr>
      <w:r w:rsidRPr="00AE59F9">
        <w:rPr>
          <w:rFonts w:ascii="Arial" w:eastAsia="Times New Roman" w:hAnsi="Arial"/>
          <w:szCs w:val="24"/>
        </w:rPr>
        <w:t>Provide progress reports as required, plus recommendations for future improvement upon request.</w:t>
      </w:r>
    </w:p>
    <w:p w14:paraId="1FD5DB65" w14:textId="77777777" w:rsidR="0005631B" w:rsidRPr="00AE59F9" w:rsidRDefault="0005631B" w:rsidP="007B4986">
      <w:pPr>
        <w:spacing w:after="120" w:line="240" w:lineRule="auto"/>
        <w:rPr>
          <w:rFonts w:ascii="Arial" w:hAnsi="Arial" w:cs="Arial"/>
          <w:b/>
        </w:rPr>
      </w:pPr>
    </w:p>
    <w:p w14:paraId="6A4E744D" w14:textId="77777777" w:rsidR="007B4986" w:rsidRPr="00AE59F9" w:rsidRDefault="007B4986" w:rsidP="007B4986">
      <w:pPr>
        <w:spacing w:after="120" w:line="240" w:lineRule="auto"/>
        <w:rPr>
          <w:rFonts w:ascii="Arial" w:hAnsi="Arial" w:cs="Arial"/>
          <w:b/>
        </w:rPr>
      </w:pPr>
      <w:r w:rsidRPr="00AE59F9">
        <w:rPr>
          <w:rFonts w:ascii="Arial" w:hAnsi="Arial" w:cs="Arial"/>
          <w:b/>
        </w:rPr>
        <w:t>General responsibilities include:</w:t>
      </w:r>
    </w:p>
    <w:p w14:paraId="5ED09A2B" w14:textId="0627DC38" w:rsidR="00DF73D0" w:rsidRPr="00AE59F9" w:rsidRDefault="00AE59F9" w:rsidP="00DF73D0">
      <w:pPr>
        <w:numPr>
          <w:ilvl w:val="0"/>
          <w:numId w:val="3"/>
        </w:numPr>
        <w:spacing w:after="120" w:line="240" w:lineRule="auto"/>
        <w:rPr>
          <w:rFonts w:ascii="Arial" w:hAnsi="Arial" w:cs="Arial"/>
        </w:rPr>
      </w:pPr>
      <w:r w:rsidRPr="00AE59F9">
        <w:rPr>
          <w:rFonts w:ascii="Arial" w:hAnsi="Arial" w:cs="Arial"/>
        </w:rPr>
        <w:t>S</w:t>
      </w:r>
      <w:r w:rsidR="00DF73D0" w:rsidRPr="00AE59F9">
        <w:rPr>
          <w:rFonts w:ascii="Arial" w:hAnsi="Arial" w:cs="Arial"/>
        </w:rPr>
        <w:t>upport the development, promotion and delivery of the CA</w:t>
      </w:r>
      <w:r w:rsidR="00CB52ED" w:rsidRPr="00AE59F9">
        <w:rPr>
          <w:rFonts w:ascii="Arial" w:hAnsi="Arial" w:cs="Arial"/>
        </w:rPr>
        <w:t>’</w:t>
      </w:r>
      <w:r w:rsidR="002F68C4" w:rsidRPr="00AE59F9">
        <w:rPr>
          <w:rFonts w:ascii="Arial" w:hAnsi="Arial" w:cs="Arial"/>
        </w:rPr>
        <w:t xml:space="preserve">s annual programme of </w:t>
      </w:r>
      <w:r w:rsidR="00DF73D0" w:rsidRPr="00AE59F9">
        <w:rPr>
          <w:rFonts w:ascii="Arial" w:hAnsi="Arial" w:cs="Arial"/>
        </w:rPr>
        <w:t>major events</w:t>
      </w:r>
      <w:r w:rsidR="002F68C4" w:rsidRPr="00AE59F9">
        <w:rPr>
          <w:rFonts w:ascii="Arial" w:hAnsi="Arial" w:cs="Arial"/>
        </w:rPr>
        <w:t>,</w:t>
      </w:r>
      <w:r w:rsidR="00DF73D0" w:rsidRPr="00AE59F9">
        <w:rPr>
          <w:rFonts w:ascii="Arial" w:hAnsi="Arial" w:cs="Arial"/>
        </w:rPr>
        <w:t xml:space="preserve"> including Cup Finals, National </w:t>
      </w:r>
      <w:r w:rsidR="00F25F07" w:rsidRPr="00AE59F9">
        <w:rPr>
          <w:rFonts w:ascii="Arial" w:hAnsi="Arial" w:cs="Arial"/>
        </w:rPr>
        <w:t>Development</w:t>
      </w:r>
      <w:r w:rsidR="00DF73D0" w:rsidRPr="00AE59F9">
        <w:rPr>
          <w:rFonts w:ascii="Arial" w:hAnsi="Arial" w:cs="Arial"/>
        </w:rPr>
        <w:t xml:space="preserve"> </w:t>
      </w:r>
      <w:r w:rsidR="00C93AFF" w:rsidRPr="00AE59F9">
        <w:rPr>
          <w:rFonts w:ascii="Arial" w:hAnsi="Arial" w:cs="Arial"/>
        </w:rPr>
        <w:t>Camp</w:t>
      </w:r>
      <w:r w:rsidR="00F25F07" w:rsidRPr="00AE59F9">
        <w:rPr>
          <w:rFonts w:ascii="Arial" w:hAnsi="Arial" w:cs="Arial"/>
        </w:rPr>
        <w:t>s</w:t>
      </w:r>
      <w:r w:rsidR="00C93AFF" w:rsidRPr="00AE59F9">
        <w:rPr>
          <w:rFonts w:ascii="Arial" w:hAnsi="Arial" w:cs="Arial"/>
        </w:rPr>
        <w:t xml:space="preserve">. </w:t>
      </w:r>
      <w:r w:rsidR="00910FB9" w:rsidRPr="00AE59F9">
        <w:rPr>
          <w:rFonts w:ascii="Arial" w:hAnsi="Arial" w:cs="Arial"/>
        </w:rPr>
        <w:t xml:space="preserve">Regional, District and </w:t>
      </w:r>
      <w:r w:rsidR="00C93AFF" w:rsidRPr="00AE59F9">
        <w:rPr>
          <w:rFonts w:ascii="Arial" w:hAnsi="Arial" w:cs="Arial"/>
        </w:rPr>
        <w:t>National Age Group Squads</w:t>
      </w:r>
      <w:r w:rsidR="00DF73D0" w:rsidRPr="00AE59F9">
        <w:rPr>
          <w:rFonts w:ascii="Arial" w:hAnsi="Arial" w:cs="Arial"/>
        </w:rPr>
        <w:t>, National Age Group Festivals etc.</w:t>
      </w:r>
    </w:p>
    <w:p w14:paraId="03B7488E" w14:textId="269BAB81" w:rsidR="007B4986" w:rsidRPr="00AE59F9" w:rsidRDefault="002C3099" w:rsidP="007B4986">
      <w:pPr>
        <w:numPr>
          <w:ilvl w:val="0"/>
          <w:numId w:val="3"/>
        </w:numPr>
        <w:spacing w:after="120" w:line="240" w:lineRule="auto"/>
        <w:rPr>
          <w:rFonts w:ascii="Arial" w:hAnsi="Arial" w:cs="Arial"/>
        </w:rPr>
      </w:pPr>
      <w:r w:rsidRPr="00AE59F9">
        <w:rPr>
          <w:rFonts w:ascii="Arial" w:hAnsi="Arial" w:cs="Arial"/>
        </w:rPr>
        <w:t>Any o</w:t>
      </w:r>
      <w:r w:rsidR="007B4986" w:rsidRPr="00AE59F9">
        <w:rPr>
          <w:rFonts w:ascii="Arial" w:hAnsi="Arial" w:cs="Arial"/>
        </w:rPr>
        <w:t>ther duties as may be delegated.</w:t>
      </w:r>
    </w:p>
    <w:p w14:paraId="29671667" w14:textId="0B8AFCFB" w:rsidR="001B1582" w:rsidRPr="00AE59F9" w:rsidRDefault="00810518" w:rsidP="007B4986">
      <w:pPr>
        <w:pStyle w:val="ListParagraph"/>
        <w:numPr>
          <w:ilvl w:val="0"/>
          <w:numId w:val="1"/>
        </w:numPr>
        <w:spacing w:after="120" w:line="240" w:lineRule="auto"/>
        <w:rPr>
          <w:rFonts w:ascii="Arial" w:hAnsi="Arial" w:cs="Arial"/>
        </w:rPr>
      </w:pPr>
      <w:r w:rsidRPr="00AE59F9">
        <w:rPr>
          <w:rFonts w:ascii="Arial" w:eastAsia="Times New Roman" w:hAnsi="Arial"/>
          <w:szCs w:val="24"/>
        </w:rPr>
        <w:t>P</w:t>
      </w:r>
      <w:r w:rsidR="00E52F97" w:rsidRPr="00AE59F9">
        <w:rPr>
          <w:rFonts w:ascii="Arial" w:eastAsia="Times New Roman" w:hAnsi="Arial"/>
          <w:szCs w:val="24"/>
        </w:rPr>
        <w:t>rofil</w:t>
      </w:r>
      <w:r w:rsidRPr="00AE59F9">
        <w:rPr>
          <w:rFonts w:ascii="Arial" w:eastAsia="Times New Roman" w:hAnsi="Arial"/>
          <w:szCs w:val="24"/>
        </w:rPr>
        <w:t>ing</w:t>
      </w:r>
      <w:r w:rsidR="00E52F97" w:rsidRPr="00AE59F9">
        <w:rPr>
          <w:rFonts w:ascii="Arial" w:eastAsia="Times New Roman" w:hAnsi="Arial"/>
          <w:szCs w:val="24"/>
        </w:rPr>
        <w:t xml:space="preserve"> </w:t>
      </w:r>
      <w:r w:rsidR="003D2044">
        <w:rPr>
          <w:rFonts w:ascii="Arial" w:eastAsia="Times New Roman" w:hAnsi="Arial"/>
          <w:szCs w:val="24"/>
        </w:rPr>
        <w:t>s</w:t>
      </w:r>
      <w:r w:rsidR="00D0435D" w:rsidRPr="00AE59F9">
        <w:rPr>
          <w:rFonts w:ascii="Arial" w:eastAsia="Times New Roman" w:hAnsi="Arial"/>
          <w:szCs w:val="24"/>
        </w:rPr>
        <w:t xml:space="preserve">hinty through </w:t>
      </w:r>
      <w:r w:rsidR="00777767" w:rsidRPr="00AE59F9">
        <w:rPr>
          <w:rFonts w:ascii="Arial" w:eastAsia="Times New Roman" w:hAnsi="Arial"/>
          <w:szCs w:val="24"/>
        </w:rPr>
        <w:t xml:space="preserve">Camanachd Association </w:t>
      </w:r>
      <w:r w:rsidR="00D0435D" w:rsidRPr="00AE59F9">
        <w:rPr>
          <w:rFonts w:ascii="Arial" w:eastAsia="Times New Roman" w:hAnsi="Arial"/>
          <w:szCs w:val="24"/>
        </w:rPr>
        <w:t>social media</w:t>
      </w:r>
      <w:r w:rsidR="00777767" w:rsidRPr="00AE59F9">
        <w:rPr>
          <w:rFonts w:ascii="Arial" w:eastAsia="Times New Roman" w:hAnsi="Arial"/>
          <w:szCs w:val="24"/>
        </w:rPr>
        <w:t xml:space="preserve"> channel</w:t>
      </w:r>
      <w:r w:rsidR="00D0435D" w:rsidRPr="00AE59F9">
        <w:rPr>
          <w:rFonts w:ascii="Arial" w:eastAsia="Times New Roman" w:hAnsi="Arial"/>
          <w:szCs w:val="24"/>
        </w:rPr>
        <w:t xml:space="preserve">, website and other </w:t>
      </w:r>
      <w:r w:rsidR="007B4986" w:rsidRPr="00AE59F9">
        <w:rPr>
          <w:rFonts w:ascii="Arial" w:eastAsia="Times New Roman" w:hAnsi="Arial"/>
          <w:szCs w:val="24"/>
        </w:rPr>
        <w:t>publications</w:t>
      </w:r>
      <w:r w:rsidR="00D0435D" w:rsidRPr="00AE59F9">
        <w:rPr>
          <w:rFonts w:ascii="Arial" w:eastAsia="Times New Roman" w:hAnsi="Arial"/>
          <w:szCs w:val="24"/>
        </w:rPr>
        <w:t xml:space="preserve"> on a regular </w:t>
      </w:r>
      <w:r w:rsidR="00777767" w:rsidRPr="00AE59F9">
        <w:rPr>
          <w:rFonts w:ascii="Arial" w:eastAsia="Times New Roman" w:hAnsi="Arial"/>
          <w:szCs w:val="24"/>
        </w:rPr>
        <w:t xml:space="preserve">and proactive </w:t>
      </w:r>
      <w:r w:rsidR="00AE59F9" w:rsidRPr="00AE59F9">
        <w:rPr>
          <w:rFonts w:ascii="Arial" w:eastAsia="Times New Roman" w:hAnsi="Arial"/>
          <w:szCs w:val="24"/>
        </w:rPr>
        <w:t>basis.</w:t>
      </w:r>
      <w:r w:rsidR="00D0435D" w:rsidRPr="00AE59F9">
        <w:rPr>
          <w:rFonts w:ascii="Arial" w:eastAsia="Times New Roman" w:hAnsi="Arial"/>
          <w:szCs w:val="24"/>
        </w:rPr>
        <w:t xml:space="preserve"> </w:t>
      </w:r>
    </w:p>
    <w:p w14:paraId="72D32456" w14:textId="77777777" w:rsidR="00AA74DA" w:rsidRPr="00AE59F9" w:rsidRDefault="00AA74DA" w:rsidP="00AA74DA">
      <w:pPr>
        <w:pStyle w:val="ListParagraph"/>
        <w:spacing w:after="120" w:line="240" w:lineRule="auto"/>
        <w:ind w:left="0"/>
        <w:rPr>
          <w:rFonts w:ascii="Arial" w:eastAsia="Times New Roman" w:hAnsi="Arial"/>
          <w:szCs w:val="24"/>
        </w:rPr>
      </w:pPr>
    </w:p>
    <w:p w14:paraId="2925FCEA" w14:textId="77777777" w:rsidR="00AA74DA" w:rsidRPr="00EA0739" w:rsidRDefault="00AA74DA" w:rsidP="00EA0739">
      <w:pPr>
        <w:spacing w:after="120"/>
        <w:rPr>
          <w:rFonts w:ascii="Arial" w:hAnsi="Arial" w:cs="Arial"/>
          <w:b/>
          <w:sz w:val="28"/>
        </w:rPr>
      </w:pPr>
      <w:r w:rsidRPr="00AE59F9">
        <w:rPr>
          <w:rFonts w:ascii="Arial" w:hAnsi="Arial" w:cs="Arial"/>
          <w:b/>
          <w:sz w:val="28"/>
        </w:rPr>
        <w:br w:type="page"/>
      </w:r>
      <w:r w:rsidR="00C252E6">
        <w:rPr>
          <w:rFonts w:ascii="Arial" w:hAnsi="Arial" w:cs="Arial"/>
          <w:b/>
          <w:sz w:val="28"/>
        </w:rPr>
        <w:lastRenderedPageBreak/>
        <w:t>Candidate Specification</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3955"/>
        <w:gridCol w:w="3699"/>
      </w:tblGrid>
      <w:tr w:rsidR="00AA74DA" w:rsidRPr="00AA74DA" w14:paraId="39FF9AC8" w14:textId="77777777" w:rsidTr="009D037A">
        <w:tc>
          <w:tcPr>
            <w:tcW w:w="2552" w:type="dxa"/>
            <w:tcBorders>
              <w:top w:val="single" w:sz="4" w:space="0" w:color="auto"/>
              <w:left w:val="single" w:sz="4" w:space="0" w:color="auto"/>
              <w:bottom w:val="single" w:sz="4" w:space="0" w:color="auto"/>
              <w:right w:val="single" w:sz="4" w:space="0" w:color="auto"/>
            </w:tcBorders>
          </w:tcPr>
          <w:p w14:paraId="316478A5" w14:textId="77777777" w:rsidR="00AA74DA" w:rsidRPr="00AA74DA" w:rsidRDefault="00AA74DA" w:rsidP="00AA74DA">
            <w:pPr>
              <w:overflowPunct w:val="0"/>
              <w:autoSpaceDE w:val="0"/>
              <w:autoSpaceDN w:val="0"/>
              <w:adjustRightInd w:val="0"/>
              <w:spacing w:after="0" w:line="240" w:lineRule="auto"/>
              <w:textAlignment w:val="baseline"/>
              <w:rPr>
                <w:rFonts w:ascii="Arial" w:eastAsia="Times New Roman" w:hAnsi="Arial" w:cs="Arial"/>
                <w:b/>
                <w:sz w:val="20"/>
                <w:szCs w:val="20"/>
                <w:lang w:val="en-US"/>
              </w:rPr>
            </w:pPr>
            <w:r w:rsidRPr="00AA74DA">
              <w:rPr>
                <w:rFonts w:ascii="Arial" w:eastAsia="Times New Roman" w:hAnsi="Arial" w:cs="Arial"/>
                <w:b/>
                <w:sz w:val="20"/>
                <w:szCs w:val="20"/>
                <w:lang w:val="en-US"/>
              </w:rPr>
              <w:t>Factor</w:t>
            </w:r>
          </w:p>
        </w:tc>
        <w:tc>
          <w:tcPr>
            <w:tcW w:w="3955" w:type="dxa"/>
            <w:tcBorders>
              <w:top w:val="single" w:sz="4" w:space="0" w:color="auto"/>
              <w:left w:val="single" w:sz="4" w:space="0" w:color="auto"/>
              <w:bottom w:val="single" w:sz="4" w:space="0" w:color="auto"/>
              <w:right w:val="single" w:sz="4" w:space="0" w:color="auto"/>
            </w:tcBorders>
          </w:tcPr>
          <w:p w14:paraId="76753166" w14:textId="77777777" w:rsidR="00AA74DA" w:rsidRPr="00AA74DA" w:rsidRDefault="00AA74DA" w:rsidP="00AA74DA">
            <w:pPr>
              <w:overflowPunct w:val="0"/>
              <w:autoSpaceDE w:val="0"/>
              <w:autoSpaceDN w:val="0"/>
              <w:adjustRightInd w:val="0"/>
              <w:spacing w:after="0" w:line="240" w:lineRule="auto"/>
              <w:textAlignment w:val="baseline"/>
              <w:rPr>
                <w:rFonts w:ascii="Arial" w:eastAsia="Times New Roman" w:hAnsi="Arial" w:cs="Arial"/>
                <w:b/>
                <w:sz w:val="20"/>
                <w:szCs w:val="20"/>
                <w:lang w:val="en-US"/>
              </w:rPr>
            </w:pPr>
            <w:r w:rsidRPr="00AA74DA">
              <w:rPr>
                <w:rFonts w:ascii="Arial" w:eastAsia="Times New Roman" w:hAnsi="Arial" w:cs="Arial"/>
                <w:b/>
                <w:sz w:val="20"/>
                <w:szCs w:val="20"/>
                <w:lang w:val="en-US"/>
              </w:rPr>
              <w:t>Essential</w:t>
            </w:r>
          </w:p>
        </w:tc>
        <w:tc>
          <w:tcPr>
            <w:tcW w:w="3699" w:type="dxa"/>
            <w:tcBorders>
              <w:top w:val="single" w:sz="4" w:space="0" w:color="auto"/>
              <w:left w:val="single" w:sz="4" w:space="0" w:color="auto"/>
              <w:bottom w:val="single" w:sz="4" w:space="0" w:color="auto"/>
              <w:right w:val="single" w:sz="4" w:space="0" w:color="auto"/>
            </w:tcBorders>
          </w:tcPr>
          <w:p w14:paraId="08F4FFA2" w14:textId="77777777" w:rsidR="00AA74DA" w:rsidRPr="00AA74DA" w:rsidRDefault="00AA74DA" w:rsidP="00AA74DA">
            <w:pPr>
              <w:overflowPunct w:val="0"/>
              <w:autoSpaceDE w:val="0"/>
              <w:autoSpaceDN w:val="0"/>
              <w:adjustRightInd w:val="0"/>
              <w:spacing w:after="0" w:line="240" w:lineRule="auto"/>
              <w:textAlignment w:val="baseline"/>
              <w:rPr>
                <w:rFonts w:ascii="Arial" w:eastAsia="Times New Roman" w:hAnsi="Arial" w:cs="Arial"/>
                <w:b/>
                <w:sz w:val="20"/>
                <w:szCs w:val="20"/>
                <w:lang w:val="en-US"/>
              </w:rPr>
            </w:pPr>
            <w:r w:rsidRPr="00AA74DA">
              <w:rPr>
                <w:rFonts w:ascii="Arial" w:eastAsia="Times New Roman" w:hAnsi="Arial" w:cs="Arial"/>
                <w:b/>
                <w:sz w:val="20"/>
                <w:szCs w:val="20"/>
                <w:lang w:val="en-US"/>
              </w:rPr>
              <w:t>Desirable</w:t>
            </w:r>
          </w:p>
        </w:tc>
      </w:tr>
      <w:tr w:rsidR="00AA74DA" w:rsidRPr="00AA74DA" w14:paraId="43AD9FBC" w14:textId="77777777" w:rsidTr="009D037A">
        <w:tc>
          <w:tcPr>
            <w:tcW w:w="2552" w:type="dxa"/>
            <w:tcBorders>
              <w:top w:val="single" w:sz="4" w:space="0" w:color="auto"/>
              <w:left w:val="single" w:sz="4" w:space="0" w:color="auto"/>
              <w:bottom w:val="single" w:sz="4" w:space="0" w:color="auto"/>
              <w:right w:val="single" w:sz="4" w:space="0" w:color="auto"/>
            </w:tcBorders>
          </w:tcPr>
          <w:p w14:paraId="1DE1B596" w14:textId="75A03122" w:rsidR="00AA74DA" w:rsidRPr="00AA74DA" w:rsidRDefault="00AA74DA" w:rsidP="00AA74DA">
            <w:pPr>
              <w:keepNext/>
              <w:spacing w:after="0" w:line="240" w:lineRule="auto"/>
              <w:outlineLvl w:val="0"/>
              <w:rPr>
                <w:rFonts w:ascii="Arial" w:eastAsia="Times New Roman" w:hAnsi="Arial" w:cs="Arial"/>
                <w:b/>
                <w:sz w:val="20"/>
                <w:szCs w:val="20"/>
                <w:lang w:val="en-US" w:eastAsia="en-GB"/>
              </w:rPr>
            </w:pPr>
            <w:r w:rsidRPr="00AA74DA">
              <w:rPr>
                <w:rFonts w:ascii="Arial" w:eastAsia="Times New Roman" w:hAnsi="Arial" w:cs="Arial"/>
                <w:b/>
                <w:sz w:val="20"/>
                <w:szCs w:val="20"/>
                <w:lang w:val="en-US" w:eastAsia="en-GB"/>
              </w:rPr>
              <w:t>Qualifications a</w:t>
            </w:r>
            <w:r w:rsidR="00A17B55">
              <w:rPr>
                <w:rFonts w:ascii="Arial" w:eastAsia="Times New Roman" w:hAnsi="Arial" w:cs="Arial"/>
                <w:b/>
                <w:sz w:val="20"/>
                <w:szCs w:val="20"/>
                <w:lang w:val="en-US" w:eastAsia="en-GB"/>
              </w:rPr>
              <w:t>nd attainments</w:t>
            </w:r>
          </w:p>
        </w:tc>
        <w:tc>
          <w:tcPr>
            <w:tcW w:w="3955" w:type="dxa"/>
            <w:tcBorders>
              <w:top w:val="single" w:sz="4" w:space="0" w:color="auto"/>
              <w:left w:val="single" w:sz="4" w:space="0" w:color="auto"/>
              <w:bottom w:val="single" w:sz="4" w:space="0" w:color="auto"/>
              <w:right w:val="single" w:sz="4" w:space="0" w:color="auto"/>
            </w:tcBorders>
          </w:tcPr>
          <w:p w14:paraId="6C1328B1" w14:textId="11AC0429" w:rsidR="002C3099" w:rsidRPr="00316EA6" w:rsidRDefault="00AA74DA" w:rsidP="00316EA6">
            <w:pPr>
              <w:numPr>
                <w:ilvl w:val="0"/>
                <w:numId w:val="5"/>
              </w:numPr>
              <w:overflowPunct w:val="0"/>
              <w:autoSpaceDE w:val="0"/>
              <w:autoSpaceDN w:val="0"/>
              <w:adjustRightInd w:val="0"/>
              <w:spacing w:after="0" w:line="240" w:lineRule="auto"/>
              <w:ind w:hanging="403"/>
              <w:textAlignment w:val="baseline"/>
              <w:rPr>
                <w:rFonts w:ascii="Arial" w:eastAsia="Times New Roman" w:hAnsi="Arial" w:cs="Arial"/>
                <w:sz w:val="20"/>
                <w:szCs w:val="20"/>
                <w:lang w:val="en-US"/>
              </w:rPr>
            </w:pPr>
            <w:r w:rsidRPr="00AA74DA">
              <w:rPr>
                <w:rFonts w:ascii="Arial" w:eastAsia="Times New Roman" w:hAnsi="Arial" w:cs="Arial"/>
                <w:sz w:val="20"/>
                <w:szCs w:val="20"/>
                <w:lang w:val="en-US"/>
              </w:rPr>
              <w:t>Current valid Driving License.</w:t>
            </w:r>
          </w:p>
        </w:tc>
        <w:tc>
          <w:tcPr>
            <w:tcW w:w="3699" w:type="dxa"/>
            <w:tcBorders>
              <w:top w:val="single" w:sz="4" w:space="0" w:color="auto"/>
              <w:left w:val="single" w:sz="4" w:space="0" w:color="auto"/>
              <w:bottom w:val="single" w:sz="4" w:space="0" w:color="auto"/>
              <w:right w:val="single" w:sz="4" w:space="0" w:color="auto"/>
            </w:tcBorders>
          </w:tcPr>
          <w:p w14:paraId="7D1A1C26" w14:textId="49B50E52" w:rsidR="00160321" w:rsidRDefault="003B74AD" w:rsidP="003B74AD">
            <w:pPr>
              <w:numPr>
                <w:ilvl w:val="0"/>
                <w:numId w:val="7"/>
              </w:numPr>
              <w:overflowPunct w:val="0"/>
              <w:autoSpaceDE w:val="0"/>
              <w:autoSpaceDN w:val="0"/>
              <w:adjustRightInd w:val="0"/>
              <w:spacing w:after="0" w:line="240" w:lineRule="auto"/>
              <w:ind w:left="360"/>
              <w:textAlignment w:val="baseline"/>
              <w:rPr>
                <w:rFonts w:ascii="Arial" w:eastAsia="Times New Roman" w:hAnsi="Arial" w:cs="Arial"/>
                <w:sz w:val="20"/>
                <w:szCs w:val="20"/>
                <w:lang w:val="en-US"/>
              </w:rPr>
            </w:pPr>
            <w:r>
              <w:rPr>
                <w:rFonts w:ascii="Arial" w:eastAsia="Times New Roman" w:hAnsi="Arial" w:cs="Arial"/>
                <w:sz w:val="20"/>
                <w:szCs w:val="20"/>
                <w:lang w:val="en-US"/>
              </w:rPr>
              <w:t xml:space="preserve">Degree in </w:t>
            </w:r>
            <w:r w:rsidR="008E265A">
              <w:rPr>
                <w:rFonts w:ascii="Arial" w:eastAsia="Times New Roman" w:hAnsi="Arial" w:cs="Arial"/>
                <w:sz w:val="20"/>
                <w:szCs w:val="20"/>
                <w:lang w:val="en-US"/>
              </w:rPr>
              <w:t>Media</w:t>
            </w:r>
            <w:r>
              <w:rPr>
                <w:rFonts w:ascii="Arial" w:eastAsia="Times New Roman" w:hAnsi="Arial" w:cs="Arial"/>
                <w:sz w:val="20"/>
                <w:szCs w:val="20"/>
                <w:lang w:val="en-US"/>
              </w:rPr>
              <w:t xml:space="preserve"> or Marketing. </w:t>
            </w:r>
          </w:p>
          <w:p w14:paraId="247ED0CF" w14:textId="70416C45" w:rsidR="003D2044" w:rsidRPr="003B74AD" w:rsidRDefault="003D2044" w:rsidP="003B74AD">
            <w:pPr>
              <w:numPr>
                <w:ilvl w:val="0"/>
                <w:numId w:val="7"/>
              </w:numPr>
              <w:overflowPunct w:val="0"/>
              <w:autoSpaceDE w:val="0"/>
              <w:autoSpaceDN w:val="0"/>
              <w:adjustRightInd w:val="0"/>
              <w:spacing w:after="0" w:line="240" w:lineRule="auto"/>
              <w:ind w:left="360"/>
              <w:textAlignment w:val="baseline"/>
              <w:rPr>
                <w:rFonts w:ascii="Arial" w:eastAsia="Times New Roman" w:hAnsi="Arial" w:cs="Arial"/>
                <w:sz w:val="20"/>
                <w:szCs w:val="20"/>
                <w:lang w:val="en-US"/>
              </w:rPr>
            </w:pPr>
            <w:r>
              <w:rPr>
                <w:rFonts w:ascii="Arial" w:eastAsia="Times New Roman" w:hAnsi="Arial" w:cs="Arial"/>
                <w:sz w:val="20"/>
                <w:szCs w:val="20"/>
                <w:lang w:val="en-US"/>
              </w:rPr>
              <w:t>Gaelic language fluency</w:t>
            </w:r>
          </w:p>
          <w:p w14:paraId="29F8AA65" w14:textId="279A72F6" w:rsidR="00FF6AF8" w:rsidRPr="00AA74DA" w:rsidRDefault="00FF6AF8" w:rsidP="003B74AD">
            <w:pPr>
              <w:overflowPunct w:val="0"/>
              <w:autoSpaceDE w:val="0"/>
              <w:autoSpaceDN w:val="0"/>
              <w:adjustRightInd w:val="0"/>
              <w:spacing w:after="0" w:line="240" w:lineRule="auto"/>
              <w:textAlignment w:val="baseline"/>
              <w:rPr>
                <w:rFonts w:ascii="Arial" w:eastAsia="Times New Roman" w:hAnsi="Arial" w:cs="Arial"/>
                <w:sz w:val="20"/>
                <w:szCs w:val="20"/>
                <w:lang w:val="en-US"/>
              </w:rPr>
            </w:pPr>
          </w:p>
        </w:tc>
      </w:tr>
      <w:tr w:rsidR="00AA74DA" w:rsidRPr="00AA74DA" w14:paraId="10D1D450" w14:textId="77777777" w:rsidTr="009D037A">
        <w:tc>
          <w:tcPr>
            <w:tcW w:w="2552" w:type="dxa"/>
            <w:tcBorders>
              <w:top w:val="single" w:sz="4" w:space="0" w:color="auto"/>
              <w:left w:val="single" w:sz="4" w:space="0" w:color="auto"/>
              <w:bottom w:val="single" w:sz="4" w:space="0" w:color="auto"/>
              <w:right w:val="single" w:sz="4" w:space="0" w:color="auto"/>
            </w:tcBorders>
          </w:tcPr>
          <w:p w14:paraId="76D5CE3A" w14:textId="77777777" w:rsidR="00AA74DA" w:rsidRPr="00AA74DA" w:rsidRDefault="00AA74DA" w:rsidP="00AA74DA">
            <w:pPr>
              <w:overflowPunct w:val="0"/>
              <w:autoSpaceDE w:val="0"/>
              <w:autoSpaceDN w:val="0"/>
              <w:adjustRightInd w:val="0"/>
              <w:spacing w:after="0" w:line="240" w:lineRule="auto"/>
              <w:textAlignment w:val="baseline"/>
              <w:rPr>
                <w:rFonts w:ascii="Arial" w:eastAsia="Times New Roman" w:hAnsi="Arial" w:cs="Arial"/>
                <w:b/>
                <w:sz w:val="20"/>
                <w:szCs w:val="20"/>
                <w:lang w:val="en-US"/>
              </w:rPr>
            </w:pPr>
            <w:r w:rsidRPr="00AA74DA">
              <w:rPr>
                <w:rFonts w:ascii="Arial" w:eastAsia="Times New Roman" w:hAnsi="Arial" w:cs="Arial"/>
                <w:b/>
                <w:sz w:val="20"/>
                <w:szCs w:val="20"/>
                <w:lang w:val="en-US"/>
              </w:rPr>
              <w:t xml:space="preserve">Work and Other Experiences </w:t>
            </w:r>
          </w:p>
          <w:p w14:paraId="03558C99" w14:textId="77777777" w:rsidR="00AA74DA" w:rsidRPr="00AA74DA" w:rsidRDefault="00AA74DA" w:rsidP="00AA74DA">
            <w:pPr>
              <w:overflowPunct w:val="0"/>
              <w:autoSpaceDE w:val="0"/>
              <w:autoSpaceDN w:val="0"/>
              <w:adjustRightInd w:val="0"/>
              <w:spacing w:after="0" w:line="240" w:lineRule="auto"/>
              <w:ind w:right="-108"/>
              <w:textAlignment w:val="baseline"/>
              <w:rPr>
                <w:rFonts w:ascii="Arial" w:eastAsia="Times New Roman" w:hAnsi="Arial" w:cs="Arial"/>
                <w:b/>
                <w:sz w:val="20"/>
                <w:szCs w:val="20"/>
                <w:lang w:val="en-US"/>
              </w:rPr>
            </w:pPr>
            <w:r w:rsidRPr="00AA74DA">
              <w:rPr>
                <w:rFonts w:ascii="Arial" w:eastAsia="Times New Roman" w:hAnsi="Arial" w:cs="Arial"/>
                <w:b/>
                <w:sz w:val="20"/>
                <w:szCs w:val="20"/>
                <w:lang w:val="en-US"/>
              </w:rPr>
              <w:t>(In an employed or voluntary capacity)</w:t>
            </w:r>
          </w:p>
        </w:tc>
        <w:tc>
          <w:tcPr>
            <w:tcW w:w="3955" w:type="dxa"/>
            <w:tcBorders>
              <w:top w:val="single" w:sz="4" w:space="0" w:color="auto"/>
              <w:left w:val="single" w:sz="4" w:space="0" w:color="auto"/>
              <w:bottom w:val="single" w:sz="4" w:space="0" w:color="auto"/>
              <w:right w:val="single" w:sz="4" w:space="0" w:color="auto"/>
            </w:tcBorders>
          </w:tcPr>
          <w:p w14:paraId="79A18ECF" w14:textId="2B07DA69" w:rsidR="00AA74DA" w:rsidRPr="00AA74DA" w:rsidRDefault="00AA74DA" w:rsidP="00AA74DA">
            <w:pPr>
              <w:numPr>
                <w:ilvl w:val="0"/>
                <w:numId w:val="6"/>
              </w:numPr>
              <w:overflowPunct w:val="0"/>
              <w:autoSpaceDE w:val="0"/>
              <w:autoSpaceDN w:val="0"/>
              <w:adjustRightInd w:val="0"/>
              <w:spacing w:after="0" w:line="240" w:lineRule="auto"/>
              <w:textAlignment w:val="baseline"/>
              <w:rPr>
                <w:rFonts w:ascii="Arial" w:eastAsia="Times New Roman" w:hAnsi="Arial" w:cs="Arial"/>
                <w:sz w:val="20"/>
                <w:szCs w:val="20"/>
                <w:lang w:val="en-US"/>
              </w:rPr>
            </w:pPr>
            <w:r w:rsidRPr="00AA74DA">
              <w:rPr>
                <w:rFonts w:ascii="Arial" w:eastAsia="Times New Roman" w:hAnsi="Arial" w:cs="Arial"/>
                <w:sz w:val="20"/>
                <w:szCs w:val="20"/>
                <w:lang w:val="en-US"/>
              </w:rPr>
              <w:t>Proven experience of managing project</w:t>
            </w:r>
            <w:r w:rsidR="00A10D33">
              <w:rPr>
                <w:rFonts w:ascii="Arial" w:eastAsia="Times New Roman" w:hAnsi="Arial" w:cs="Arial"/>
                <w:sz w:val="20"/>
                <w:szCs w:val="20"/>
                <w:lang w:val="en-US"/>
              </w:rPr>
              <w:t>s</w:t>
            </w:r>
          </w:p>
          <w:p w14:paraId="39B9A473" w14:textId="77777777" w:rsidR="00AA74DA" w:rsidRDefault="00AA74DA" w:rsidP="00AA74DA">
            <w:pPr>
              <w:numPr>
                <w:ilvl w:val="0"/>
                <w:numId w:val="6"/>
              </w:numPr>
              <w:overflowPunct w:val="0"/>
              <w:autoSpaceDE w:val="0"/>
              <w:autoSpaceDN w:val="0"/>
              <w:adjustRightInd w:val="0"/>
              <w:spacing w:after="0" w:line="240" w:lineRule="auto"/>
              <w:textAlignment w:val="baseline"/>
              <w:rPr>
                <w:rFonts w:ascii="Arial" w:eastAsia="Times New Roman" w:hAnsi="Arial" w:cs="Arial"/>
                <w:sz w:val="20"/>
                <w:szCs w:val="20"/>
                <w:lang w:val="en-US"/>
              </w:rPr>
            </w:pPr>
            <w:r w:rsidRPr="00AA74DA">
              <w:rPr>
                <w:rFonts w:ascii="Arial" w:eastAsia="Times New Roman" w:hAnsi="Arial" w:cs="Arial"/>
                <w:sz w:val="20"/>
                <w:szCs w:val="20"/>
                <w:lang w:val="en-US"/>
              </w:rPr>
              <w:t>Understanding of the Camanachd Association</w:t>
            </w:r>
            <w:r w:rsidR="00777767">
              <w:rPr>
                <w:rFonts w:ascii="Arial" w:eastAsia="Times New Roman" w:hAnsi="Arial" w:cs="Arial"/>
                <w:sz w:val="20"/>
                <w:szCs w:val="20"/>
                <w:lang w:val="en-US"/>
              </w:rPr>
              <w:t xml:space="preserve">, our values </w:t>
            </w:r>
            <w:r w:rsidRPr="00AA74DA">
              <w:rPr>
                <w:rFonts w:ascii="Arial" w:eastAsia="Times New Roman" w:hAnsi="Arial" w:cs="Arial"/>
                <w:sz w:val="20"/>
                <w:szCs w:val="20"/>
                <w:lang w:val="en-US"/>
              </w:rPr>
              <w:t xml:space="preserve">and the role of </w:t>
            </w:r>
            <w:r w:rsidR="000E4D09">
              <w:rPr>
                <w:rFonts w:ascii="Arial" w:eastAsia="Times New Roman" w:hAnsi="Arial" w:cs="Arial"/>
                <w:sz w:val="20"/>
                <w:szCs w:val="20"/>
                <w:lang w:val="en-US"/>
              </w:rPr>
              <w:t>S</w:t>
            </w:r>
            <w:r w:rsidRPr="00AA74DA">
              <w:rPr>
                <w:rFonts w:ascii="Arial" w:eastAsia="Times New Roman" w:hAnsi="Arial" w:cs="Arial"/>
                <w:sz w:val="20"/>
                <w:szCs w:val="20"/>
                <w:lang w:val="en-US"/>
              </w:rPr>
              <w:t>ports Governing Bodies.</w:t>
            </w:r>
          </w:p>
          <w:p w14:paraId="3B894487" w14:textId="2F05D01E" w:rsidR="00C7528C" w:rsidRPr="00AA74DA" w:rsidRDefault="00C7528C" w:rsidP="00AA74DA">
            <w:pPr>
              <w:numPr>
                <w:ilvl w:val="0"/>
                <w:numId w:val="6"/>
              </w:numPr>
              <w:overflowPunct w:val="0"/>
              <w:autoSpaceDE w:val="0"/>
              <w:autoSpaceDN w:val="0"/>
              <w:adjustRightInd w:val="0"/>
              <w:spacing w:after="0" w:line="240" w:lineRule="auto"/>
              <w:textAlignment w:val="baseline"/>
              <w:rPr>
                <w:rFonts w:ascii="Arial" w:eastAsia="Times New Roman" w:hAnsi="Arial" w:cs="Arial"/>
                <w:sz w:val="20"/>
                <w:szCs w:val="20"/>
                <w:lang w:val="en-US"/>
              </w:rPr>
            </w:pPr>
            <w:r w:rsidRPr="00316EA6">
              <w:rPr>
                <w:rFonts w:ascii="Arial" w:eastAsia="Times New Roman" w:hAnsi="Arial" w:cs="Arial"/>
                <w:sz w:val="20"/>
                <w:szCs w:val="20"/>
                <w:lang w:val="en-US"/>
              </w:rPr>
              <w:t xml:space="preserve">Proficiency in graphic design software </w:t>
            </w:r>
            <w:r>
              <w:rPr>
                <w:rFonts w:ascii="Arial" w:eastAsia="Times New Roman" w:hAnsi="Arial" w:cs="Arial"/>
                <w:sz w:val="20"/>
                <w:szCs w:val="20"/>
                <w:lang w:val="en-US"/>
              </w:rPr>
              <w:t>across the Creative Cloud suite.</w:t>
            </w:r>
          </w:p>
        </w:tc>
        <w:tc>
          <w:tcPr>
            <w:tcW w:w="3699" w:type="dxa"/>
            <w:tcBorders>
              <w:top w:val="single" w:sz="4" w:space="0" w:color="auto"/>
              <w:left w:val="single" w:sz="4" w:space="0" w:color="auto"/>
              <w:bottom w:val="single" w:sz="4" w:space="0" w:color="auto"/>
              <w:right w:val="single" w:sz="4" w:space="0" w:color="auto"/>
            </w:tcBorders>
          </w:tcPr>
          <w:p w14:paraId="1C16B5C7" w14:textId="12BC69C9" w:rsidR="00AA74DA" w:rsidRPr="00AA74DA" w:rsidRDefault="00AA74DA" w:rsidP="00AA74DA">
            <w:pPr>
              <w:numPr>
                <w:ilvl w:val="0"/>
                <w:numId w:val="6"/>
              </w:numPr>
              <w:overflowPunct w:val="0"/>
              <w:autoSpaceDE w:val="0"/>
              <w:autoSpaceDN w:val="0"/>
              <w:adjustRightInd w:val="0"/>
              <w:spacing w:after="0" w:line="240" w:lineRule="auto"/>
              <w:textAlignment w:val="baseline"/>
              <w:rPr>
                <w:rFonts w:ascii="Arial" w:eastAsia="Times New Roman" w:hAnsi="Arial" w:cs="Arial"/>
                <w:sz w:val="20"/>
                <w:szCs w:val="20"/>
                <w:lang w:val="en-US"/>
              </w:rPr>
            </w:pPr>
            <w:r w:rsidRPr="00AA74DA">
              <w:rPr>
                <w:rFonts w:ascii="Arial" w:eastAsia="Times New Roman" w:hAnsi="Arial" w:cs="Arial"/>
                <w:sz w:val="20"/>
                <w:szCs w:val="20"/>
                <w:lang w:val="en-US"/>
              </w:rPr>
              <w:t>Knowledge of shinty.</w:t>
            </w:r>
          </w:p>
          <w:p w14:paraId="3206DAEC" w14:textId="733EAF12" w:rsidR="00316EA6" w:rsidRDefault="00316EA6" w:rsidP="00AA74DA">
            <w:pPr>
              <w:numPr>
                <w:ilvl w:val="0"/>
                <w:numId w:val="6"/>
              </w:numPr>
              <w:overflowPunct w:val="0"/>
              <w:autoSpaceDE w:val="0"/>
              <w:autoSpaceDN w:val="0"/>
              <w:adjustRightInd w:val="0"/>
              <w:spacing w:after="0" w:line="240" w:lineRule="auto"/>
              <w:textAlignment w:val="baseline"/>
              <w:rPr>
                <w:rFonts w:ascii="Arial" w:eastAsia="Times New Roman" w:hAnsi="Arial" w:cs="Arial"/>
                <w:sz w:val="20"/>
                <w:szCs w:val="20"/>
                <w:lang w:val="en-US"/>
              </w:rPr>
            </w:pPr>
            <w:r w:rsidRPr="00316EA6">
              <w:rPr>
                <w:rFonts w:ascii="Arial" w:eastAsia="Times New Roman" w:hAnsi="Arial" w:cs="Arial"/>
                <w:sz w:val="20"/>
                <w:szCs w:val="20"/>
                <w:lang w:val="en-US"/>
              </w:rPr>
              <w:t>Familiarity with live streaming platforms and techniques to broadcast shinty matches in real-time.</w:t>
            </w:r>
          </w:p>
          <w:p w14:paraId="2881A634" w14:textId="6D64068D" w:rsidR="00E30429" w:rsidRPr="00316EA6" w:rsidRDefault="00E30429" w:rsidP="00316EA6">
            <w:pPr>
              <w:numPr>
                <w:ilvl w:val="0"/>
                <w:numId w:val="6"/>
              </w:numPr>
              <w:overflowPunct w:val="0"/>
              <w:autoSpaceDE w:val="0"/>
              <w:autoSpaceDN w:val="0"/>
              <w:adjustRightInd w:val="0"/>
              <w:spacing w:after="0" w:line="240" w:lineRule="auto"/>
              <w:textAlignment w:val="baseline"/>
              <w:rPr>
                <w:rFonts w:ascii="Arial" w:eastAsia="Times New Roman" w:hAnsi="Arial" w:cs="Arial"/>
                <w:sz w:val="20"/>
                <w:szCs w:val="20"/>
                <w:lang w:val="en-US"/>
              </w:rPr>
            </w:pPr>
          </w:p>
        </w:tc>
      </w:tr>
      <w:tr w:rsidR="00AA74DA" w:rsidRPr="00AA74DA" w14:paraId="0B90C21D" w14:textId="77777777" w:rsidTr="009D037A">
        <w:tc>
          <w:tcPr>
            <w:tcW w:w="2552" w:type="dxa"/>
            <w:tcBorders>
              <w:top w:val="single" w:sz="4" w:space="0" w:color="auto"/>
              <w:left w:val="single" w:sz="4" w:space="0" w:color="auto"/>
              <w:bottom w:val="single" w:sz="4" w:space="0" w:color="auto"/>
              <w:right w:val="single" w:sz="4" w:space="0" w:color="auto"/>
            </w:tcBorders>
          </w:tcPr>
          <w:p w14:paraId="5CCAB61C" w14:textId="77777777" w:rsidR="00AA74DA" w:rsidRPr="00AA74DA" w:rsidRDefault="00AA74DA" w:rsidP="00AA74DA">
            <w:pPr>
              <w:keepNext/>
              <w:spacing w:after="0" w:line="240" w:lineRule="auto"/>
              <w:outlineLvl w:val="0"/>
              <w:rPr>
                <w:rFonts w:ascii="Arial" w:eastAsia="Times New Roman" w:hAnsi="Arial" w:cs="Arial"/>
                <w:b/>
                <w:sz w:val="20"/>
                <w:szCs w:val="20"/>
                <w:lang w:val="en-US" w:eastAsia="en-GB"/>
              </w:rPr>
            </w:pPr>
            <w:r w:rsidRPr="00AA74DA">
              <w:rPr>
                <w:rFonts w:ascii="Arial" w:eastAsia="Times New Roman" w:hAnsi="Arial" w:cs="Arial"/>
                <w:b/>
                <w:sz w:val="20"/>
                <w:szCs w:val="20"/>
                <w:lang w:val="en-US" w:eastAsia="en-GB"/>
              </w:rPr>
              <w:t>Skills</w:t>
            </w:r>
          </w:p>
        </w:tc>
        <w:tc>
          <w:tcPr>
            <w:tcW w:w="3955" w:type="dxa"/>
            <w:tcBorders>
              <w:top w:val="single" w:sz="4" w:space="0" w:color="auto"/>
              <w:left w:val="single" w:sz="4" w:space="0" w:color="auto"/>
              <w:bottom w:val="single" w:sz="4" w:space="0" w:color="auto"/>
              <w:right w:val="single" w:sz="4" w:space="0" w:color="auto"/>
            </w:tcBorders>
          </w:tcPr>
          <w:p w14:paraId="67B94116" w14:textId="3A8E3520" w:rsidR="00AA74DA" w:rsidRPr="00AA74DA" w:rsidRDefault="00AA74DA" w:rsidP="00AA74DA">
            <w:pPr>
              <w:numPr>
                <w:ilvl w:val="0"/>
                <w:numId w:val="6"/>
              </w:numPr>
              <w:overflowPunct w:val="0"/>
              <w:autoSpaceDE w:val="0"/>
              <w:autoSpaceDN w:val="0"/>
              <w:adjustRightInd w:val="0"/>
              <w:spacing w:after="0" w:line="240" w:lineRule="auto"/>
              <w:textAlignment w:val="baseline"/>
              <w:rPr>
                <w:rFonts w:ascii="Arial" w:eastAsia="Times New Roman" w:hAnsi="Arial" w:cs="Arial"/>
                <w:sz w:val="20"/>
                <w:szCs w:val="20"/>
                <w:lang w:val="en-US"/>
              </w:rPr>
            </w:pPr>
            <w:r w:rsidRPr="00AA74DA">
              <w:rPr>
                <w:rFonts w:ascii="Arial" w:eastAsia="Times New Roman" w:hAnsi="Arial" w:cs="Arial"/>
                <w:sz w:val="20"/>
                <w:szCs w:val="20"/>
                <w:lang w:val="en-US"/>
              </w:rPr>
              <w:t xml:space="preserve">Proven leadership, teamwork and </w:t>
            </w:r>
            <w:r w:rsidR="000E4D09" w:rsidRPr="00AA74DA">
              <w:rPr>
                <w:rFonts w:ascii="Arial" w:eastAsia="Times New Roman" w:hAnsi="Arial" w:cs="Arial"/>
                <w:sz w:val="20"/>
                <w:szCs w:val="20"/>
                <w:lang w:val="en-US"/>
              </w:rPr>
              <w:t>decision-making</w:t>
            </w:r>
            <w:r w:rsidRPr="00AA74DA">
              <w:rPr>
                <w:rFonts w:ascii="Arial" w:eastAsia="Times New Roman" w:hAnsi="Arial" w:cs="Arial"/>
                <w:sz w:val="20"/>
                <w:szCs w:val="20"/>
                <w:lang w:val="en-US"/>
              </w:rPr>
              <w:t xml:space="preserve"> skills.</w:t>
            </w:r>
          </w:p>
          <w:p w14:paraId="0E2F268F" w14:textId="46BF5CB5" w:rsidR="00AA74DA" w:rsidRPr="00AA74DA" w:rsidRDefault="00AA74DA" w:rsidP="00AA74DA">
            <w:pPr>
              <w:numPr>
                <w:ilvl w:val="0"/>
                <w:numId w:val="6"/>
              </w:numPr>
              <w:overflowPunct w:val="0"/>
              <w:autoSpaceDE w:val="0"/>
              <w:autoSpaceDN w:val="0"/>
              <w:adjustRightInd w:val="0"/>
              <w:spacing w:after="0" w:line="240" w:lineRule="auto"/>
              <w:textAlignment w:val="baseline"/>
              <w:rPr>
                <w:rFonts w:ascii="Arial" w:eastAsia="Times New Roman" w:hAnsi="Arial" w:cs="Arial"/>
                <w:sz w:val="20"/>
                <w:szCs w:val="20"/>
                <w:lang w:val="en-US"/>
              </w:rPr>
            </w:pPr>
            <w:r w:rsidRPr="00AA74DA">
              <w:rPr>
                <w:rFonts w:ascii="Arial" w:eastAsia="Times New Roman" w:hAnsi="Arial" w:cs="Arial"/>
                <w:sz w:val="20"/>
                <w:szCs w:val="20"/>
                <w:lang w:val="en-US"/>
              </w:rPr>
              <w:t>Excellent organisational and planning skills</w:t>
            </w:r>
            <w:r w:rsidR="00C7528C">
              <w:rPr>
                <w:rFonts w:ascii="Arial" w:eastAsia="Times New Roman" w:hAnsi="Arial" w:cs="Arial"/>
                <w:sz w:val="20"/>
                <w:szCs w:val="20"/>
                <w:lang w:val="en-US"/>
              </w:rPr>
              <w:t xml:space="preserve"> and attention to detail.</w:t>
            </w:r>
          </w:p>
          <w:p w14:paraId="3E4A16F6" w14:textId="77777777" w:rsidR="00670B32" w:rsidRDefault="003C726D" w:rsidP="009E3B56">
            <w:pPr>
              <w:numPr>
                <w:ilvl w:val="0"/>
                <w:numId w:val="6"/>
              </w:numPr>
              <w:overflowPunct w:val="0"/>
              <w:autoSpaceDE w:val="0"/>
              <w:autoSpaceDN w:val="0"/>
              <w:adjustRightInd w:val="0"/>
              <w:spacing w:after="0" w:line="240" w:lineRule="auto"/>
              <w:textAlignment w:val="baseline"/>
              <w:rPr>
                <w:rFonts w:ascii="Arial" w:eastAsia="Times New Roman" w:hAnsi="Arial" w:cs="Arial"/>
                <w:sz w:val="20"/>
                <w:szCs w:val="20"/>
                <w:lang w:val="en-US"/>
              </w:rPr>
            </w:pPr>
            <w:r>
              <w:rPr>
                <w:rFonts w:ascii="Arial" w:eastAsia="Times New Roman" w:hAnsi="Arial" w:cs="Arial"/>
                <w:sz w:val="20"/>
                <w:szCs w:val="20"/>
                <w:lang w:val="en-US"/>
              </w:rPr>
              <w:t xml:space="preserve">Ability </w:t>
            </w:r>
            <w:r w:rsidR="009E3B56" w:rsidRPr="003C726D">
              <w:rPr>
                <w:rFonts w:ascii="Arial" w:eastAsia="Times New Roman" w:hAnsi="Arial" w:cs="Arial"/>
                <w:sz w:val="20"/>
                <w:szCs w:val="20"/>
                <w:lang w:val="en-US"/>
              </w:rPr>
              <w:t>to manage a busy workload effectively to meet set deadlines.</w:t>
            </w:r>
          </w:p>
          <w:p w14:paraId="1D255D11" w14:textId="77777777" w:rsidR="00670B32" w:rsidRDefault="009E3B56" w:rsidP="009E3B56">
            <w:pPr>
              <w:numPr>
                <w:ilvl w:val="0"/>
                <w:numId w:val="6"/>
              </w:numPr>
              <w:overflowPunct w:val="0"/>
              <w:autoSpaceDE w:val="0"/>
              <w:autoSpaceDN w:val="0"/>
              <w:adjustRightInd w:val="0"/>
              <w:spacing w:after="0" w:line="240" w:lineRule="auto"/>
              <w:textAlignment w:val="baseline"/>
              <w:rPr>
                <w:rFonts w:ascii="Arial" w:eastAsia="Times New Roman" w:hAnsi="Arial" w:cs="Arial"/>
                <w:sz w:val="20"/>
                <w:szCs w:val="20"/>
                <w:lang w:val="en-US"/>
              </w:rPr>
            </w:pPr>
            <w:r w:rsidRPr="00670B32">
              <w:rPr>
                <w:rFonts w:ascii="Arial" w:eastAsia="Times New Roman" w:hAnsi="Arial" w:cs="Arial"/>
                <w:sz w:val="20"/>
                <w:szCs w:val="20"/>
                <w:lang w:val="en-US"/>
              </w:rPr>
              <w:t>You will have strong written and oral communication skills; able to draft accurately and concisely with an eye for detail and presentation.</w:t>
            </w:r>
          </w:p>
          <w:p w14:paraId="5118F057" w14:textId="77777777" w:rsidR="00421862" w:rsidRDefault="009E3B56" w:rsidP="00421862">
            <w:pPr>
              <w:numPr>
                <w:ilvl w:val="0"/>
                <w:numId w:val="6"/>
              </w:numPr>
              <w:overflowPunct w:val="0"/>
              <w:autoSpaceDE w:val="0"/>
              <w:autoSpaceDN w:val="0"/>
              <w:adjustRightInd w:val="0"/>
              <w:spacing w:after="0" w:line="240" w:lineRule="auto"/>
              <w:textAlignment w:val="baseline"/>
              <w:rPr>
                <w:rFonts w:ascii="Arial" w:eastAsia="Times New Roman" w:hAnsi="Arial" w:cs="Arial"/>
                <w:sz w:val="20"/>
                <w:szCs w:val="20"/>
                <w:lang w:val="en-US"/>
              </w:rPr>
            </w:pPr>
            <w:r w:rsidRPr="00670B32">
              <w:rPr>
                <w:rFonts w:ascii="Arial" w:eastAsia="Times New Roman" w:hAnsi="Arial" w:cs="Arial"/>
                <w:sz w:val="20"/>
                <w:szCs w:val="20"/>
                <w:lang w:val="en-US"/>
              </w:rPr>
              <w:t>You will need to demonstrate excellent customer service skills, ability and confidence to communicate with people at all levels, including senior management, affiliated clubs, members and volunteers.</w:t>
            </w:r>
          </w:p>
          <w:p w14:paraId="41E6E41C" w14:textId="025CDE35" w:rsidR="00421862" w:rsidRPr="00421862" w:rsidRDefault="00316EA6" w:rsidP="00421862">
            <w:pPr>
              <w:numPr>
                <w:ilvl w:val="0"/>
                <w:numId w:val="6"/>
              </w:numPr>
              <w:overflowPunct w:val="0"/>
              <w:autoSpaceDE w:val="0"/>
              <w:autoSpaceDN w:val="0"/>
              <w:adjustRightInd w:val="0"/>
              <w:spacing w:after="0" w:line="240" w:lineRule="auto"/>
              <w:textAlignment w:val="baseline"/>
              <w:rPr>
                <w:rFonts w:ascii="Arial" w:eastAsia="Times New Roman" w:hAnsi="Arial" w:cs="Arial"/>
                <w:sz w:val="20"/>
                <w:szCs w:val="20"/>
                <w:lang w:val="en-US"/>
              </w:rPr>
            </w:pPr>
            <w:r w:rsidRPr="00316EA6">
              <w:rPr>
                <w:rFonts w:ascii="Arial" w:eastAsia="Times New Roman" w:hAnsi="Arial" w:cs="Arial"/>
                <w:sz w:val="20"/>
                <w:szCs w:val="20"/>
                <w:lang w:val="en-US"/>
              </w:rPr>
              <w:t>Familiarity with video recording equipment, including cameras, microphones and related accessories, as well as basic troubleshooting skills to address technical issues on-site</w:t>
            </w:r>
            <w:r>
              <w:rPr>
                <w:rFonts w:ascii="Arial" w:eastAsia="Times New Roman" w:hAnsi="Arial" w:cs="Arial"/>
                <w:sz w:val="20"/>
                <w:szCs w:val="20"/>
                <w:lang w:val="en-US"/>
              </w:rPr>
              <w:t>.</w:t>
            </w:r>
          </w:p>
        </w:tc>
        <w:tc>
          <w:tcPr>
            <w:tcW w:w="3699" w:type="dxa"/>
            <w:tcBorders>
              <w:top w:val="single" w:sz="4" w:space="0" w:color="auto"/>
              <w:left w:val="single" w:sz="4" w:space="0" w:color="auto"/>
              <w:bottom w:val="single" w:sz="4" w:space="0" w:color="auto"/>
              <w:right w:val="single" w:sz="4" w:space="0" w:color="auto"/>
            </w:tcBorders>
          </w:tcPr>
          <w:p w14:paraId="03924154" w14:textId="77777777" w:rsidR="00AA74DA" w:rsidRDefault="00AA74DA" w:rsidP="00AA74DA">
            <w:pPr>
              <w:numPr>
                <w:ilvl w:val="0"/>
                <w:numId w:val="6"/>
              </w:numPr>
              <w:overflowPunct w:val="0"/>
              <w:autoSpaceDE w:val="0"/>
              <w:autoSpaceDN w:val="0"/>
              <w:adjustRightInd w:val="0"/>
              <w:spacing w:after="0" w:line="240" w:lineRule="auto"/>
              <w:textAlignment w:val="baseline"/>
              <w:rPr>
                <w:rFonts w:ascii="Arial" w:eastAsia="Times New Roman" w:hAnsi="Arial" w:cs="Arial"/>
                <w:sz w:val="20"/>
                <w:szCs w:val="20"/>
                <w:lang w:val="en-US"/>
              </w:rPr>
            </w:pPr>
            <w:r w:rsidRPr="00AA74DA">
              <w:rPr>
                <w:rFonts w:ascii="Arial" w:eastAsia="Times New Roman" w:hAnsi="Arial" w:cs="Arial"/>
                <w:sz w:val="20"/>
                <w:szCs w:val="20"/>
                <w:lang w:val="en-US"/>
              </w:rPr>
              <w:t>Proven ability to devise and deliver strategic initiatives.</w:t>
            </w:r>
          </w:p>
          <w:p w14:paraId="4AB48CF7" w14:textId="7074781F" w:rsidR="00630A45" w:rsidRPr="00AA74DA" w:rsidRDefault="00630A45" w:rsidP="00C7528C">
            <w:pPr>
              <w:overflowPunct w:val="0"/>
              <w:autoSpaceDE w:val="0"/>
              <w:autoSpaceDN w:val="0"/>
              <w:adjustRightInd w:val="0"/>
              <w:spacing w:after="0" w:line="240" w:lineRule="auto"/>
              <w:ind w:left="360"/>
              <w:textAlignment w:val="baseline"/>
              <w:rPr>
                <w:rFonts w:ascii="Arial" w:eastAsia="Times New Roman" w:hAnsi="Arial" w:cs="Arial"/>
                <w:sz w:val="20"/>
                <w:szCs w:val="20"/>
                <w:lang w:val="en-US"/>
              </w:rPr>
            </w:pPr>
          </w:p>
        </w:tc>
      </w:tr>
      <w:tr w:rsidR="00AA74DA" w:rsidRPr="00AA74DA" w14:paraId="73D3591C" w14:textId="77777777" w:rsidTr="009D037A">
        <w:tc>
          <w:tcPr>
            <w:tcW w:w="2552" w:type="dxa"/>
            <w:tcBorders>
              <w:top w:val="single" w:sz="4" w:space="0" w:color="auto"/>
              <w:left w:val="single" w:sz="4" w:space="0" w:color="auto"/>
              <w:bottom w:val="single" w:sz="4" w:space="0" w:color="auto"/>
              <w:right w:val="single" w:sz="4" w:space="0" w:color="auto"/>
            </w:tcBorders>
          </w:tcPr>
          <w:p w14:paraId="4B7398F8" w14:textId="77777777" w:rsidR="00AA74DA" w:rsidRPr="00AA74DA" w:rsidRDefault="00AA74DA" w:rsidP="00AA74DA">
            <w:pPr>
              <w:overflowPunct w:val="0"/>
              <w:autoSpaceDE w:val="0"/>
              <w:autoSpaceDN w:val="0"/>
              <w:adjustRightInd w:val="0"/>
              <w:spacing w:after="0" w:line="240" w:lineRule="auto"/>
              <w:textAlignment w:val="baseline"/>
              <w:rPr>
                <w:rFonts w:ascii="Arial" w:eastAsia="Times New Roman" w:hAnsi="Arial" w:cs="Arial"/>
                <w:b/>
                <w:sz w:val="20"/>
                <w:szCs w:val="20"/>
                <w:lang w:val="en-US"/>
              </w:rPr>
            </w:pPr>
            <w:r w:rsidRPr="00AA74DA">
              <w:rPr>
                <w:rFonts w:ascii="Arial" w:eastAsia="Times New Roman" w:hAnsi="Arial" w:cs="Arial"/>
                <w:b/>
                <w:sz w:val="20"/>
                <w:szCs w:val="20"/>
                <w:lang w:val="en-US"/>
              </w:rPr>
              <w:t>Disposition and Personal Qualities</w:t>
            </w:r>
          </w:p>
        </w:tc>
        <w:tc>
          <w:tcPr>
            <w:tcW w:w="3955" w:type="dxa"/>
            <w:tcBorders>
              <w:top w:val="single" w:sz="4" w:space="0" w:color="auto"/>
              <w:left w:val="single" w:sz="4" w:space="0" w:color="auto"/>
              <w:bottom w:val="single" w:sz="4" w:space="0" w:color="auto"/>
              <w:right w:val="single" w:sz="4" w:space="0" w:color="auto"/>
            </w:tcBorders>
          </w:tcPr>
          <w:p w14:paraId="4A00B7C5" w14:textId="77777777" w:rsidR="00AA74DA" w:rsidRDefault="00AA74DA" w:rsidP="00E30429">
            <w:pPr>
              <w:numPr>
                <w:ilvl w:val="0"/>
                <w:numId w:val="6"/>
              </w:numPr>
              <w:overflowPunct w:val="0"/>
              <w:autoSpaceDE w:val="0"/>
              <w:autoSpaceDN w:val="0"/>
              <w:adjustRightInd w:val="0"/>
              <w:spacing w:after="0" w:line="240" w:lineRule="auto"/>
              <w:textAlignment w:val="baseline"/>
              <w:rPr>
                <w:rFonts w:ascii="Arial" w:eastAsia="Times New Roman" w:hAnsi="Arial" w:cs="Arial"/>
                <w:sz w:val="20"/>
                <w:szCs w:val="20"/>
                <w:lang w:val="en-US"/>
              </w:rPr>
            </w:pPr>
            <w:r w:rsidRPr="00AA74DA">
              <w:rPr>
                <w:rFonts w:ascii="Arial" w:eastAsia="Times New Roman" w:hAnsi="Arial" w:cs="Arial"/>
                <w:sz w:val="20"/>
                <w:szCs w:val="20"/>
                <w:lang w:val="en-US"/>
              </w:rPr>
              <w:t>Proven ability to be proactive, work with minimal supervision and have a positive “make it happen” attitude.</w:t>
            </w:r>
          </w:p>
          <w:p w14:paraId="31044DDB" w14:textId="77777777" w:rsidR="00316EA6" w:rsidRDefault="00316EA6" w:rsidP="00E30429">
            <w:pPr>
              <w:numPr>
                <w:ilvl w:val="0"/>
                <w:numId w:val="6"/>
              </w:numPr>
              <w:overflowPunct w:val="0"/>
              <w:autoSpaceDE w:val="0"/>
              <w:autoSpaceDN w:val="0"/>
              <w:adjustRightInd w:val="0"/>
              <w:spacing w:after="0" w:line="240" w:lineRule="auto"/>
              <w:textAlignment w:val="baseline"/>
              <w:rPr>
                <w:rFonts w:ascii="Arial" w:eastAsia="Times New Roman" w:hAnsi="Arial" w:cs="Arial"/>
                <w:sz w:val="20"/>
                <w:szCs w:val="20"/>
                <w:lang w:val="en-US"/>
              </w:rPr>
            </w:pPr>
            <w:r w:rsidRPr="00316EA6">
              <w:rPr>
                <w:rFonts w:ascii="Arial" w:eastAsia="Times New Roman" w:hAnsi="Arial" w:cs="Arial"/>
                <w:sz w:val="20"/>
                <w:szCs w:val="20"/>
                <w:lang w:val="en-US"/>
              </w:rPr>
              <w:t>Willingness to adapt to evolving digital trends, technologies, and best practices in the sports industry to maintain a competitive edge.</w:t>
            </w:r>
          </w:p>
          <w:p w14:paraId="644CA291" w14:textId="1D9B221D" w:rsidR="00316EA6" w:rsidRPr="00E30429" w:rsidRDefault="00316EA6" w:rsidP="00E30429">
            <w:pPr>
              <w:numPr>
                <w:ilvl w:val="0"/>
                <w:numId w:val="6"/>
              </w:numPr>
              <w:overflowPunct w:val="0"/>
              <w:autoSpaceDE w:val="0"/>
              <w:autoSpaceDN w:val="0"/>
              <w:adjustRightInd w:val="0"/>
              <w:spacing w:after="0" w:line="240" w:lineRule="auto"/>
              <w:textAlignment w:val="baseline"/>
              <w:rPr>
                <w:rFonts w:ascii="Arial" w:eastAsia="Times New Roman" w:hAnsi="Arial" w:cs="Arial"/>
                <w:sz w:val="20"/>
                <w:szCs w:val="20"/>
                <w:lang w:val="en-US"/>
              </w:rPr>
            </w:pPr>
            <w:r w:rsidRPr="00316EA6">
              <w:rPr>
                <w:rFonts w:ascii="Arial" w:eastAsia="Times New Roman" w:hAnsi="Arial" w:cs="Arial"/>
                <w:sz w:val="20"/>
                <w:szCs w:val="20"/>
                <w:lang w:val="en-US"/>
              </w:rPr>
              <w:t>A creative mindset with the ability to generate innovative ideas for digital campaigns and content that engage and resonate with target audiences.</w:t>
            </w:r>
          </w:p>
        </w:tc>
        <w:tc>
          <w:tcPr>
            <w:tcW w:w="3699" w:type="dxa"/>
            <w:tcBorders>
              <w:top w:val="single" w:sz="4" w:space="0" w:color="auto"/>
              <w:left w:val="single" w:sz="4" w:space="0" w:color="auto"/>
              <w:bottom w:val="single" w:sz="4" w:space="0" w:color="auto"/>
              <w:right w:val="single" w:sz="4" w:space="0" w:color="auto"/>
            </w:tcBorders>
          </w:tcPr>
          <w:p w14:paraId="4B64C481" w14:textId="245B04BF" w:rsidR="00AA74DA" w:rsidRPr="00AA74DA" w:rsidRDefault="00AA74DA" w:rsidP="00316EA6">
            <w:pPr>
              <w:numPr>
                <w:ilvl w:val="0"/>
                <w:numId w:val="6"/>
              </w:numPr>
              <w:overflowPunct w:val="0"/>
              <w:autoSpaceDE w:val="0"/>
              <w:autoSpaceDN w:val="0"/>
              <w:adjustRightInd w:val="0"/>
              <w:spacing w:after="0" w:line="240" w:lineRule="auto"/>
              <w:textAlignment w:val="baseline"/>
              <w:rPr>
                <w:rFonts w:ascii="Arial" w:eastAsia="Times New Roman" w:hAnsi="Arial" w:cs="Arial"/>
                <w:sz w:val="20"/>
                <w:szCs w:val="20"/>
                <w:lang w:val="en-US"/>
              </w:rPr>
            </w:pPr>
            <w:r w:rsidRPr="00AA74DA">
              <w:rPr>
                <w:rFonts w:ascii="Arial" w:eastAsia="Times New Roman" w:hAnsi="Arial" w:cs="Arial"/>
                <w:sz w:val="20"/>
                <w:szCs w:val="20"/>
                <w:lang w:val="en-US"/>
              </w:rPr>
              <w:t>Versatility</w:t>
            </w:r>
          </w:p>
        </w:tc>
      </w:tr>
      <w:tr w:rsidR="00AA74DA" w:rsidRPr="00AA74DA" w14:paraId="2E2ECD53" w14:textId="77777777" w:rsidTr="009D037A">
        <w:tc>
          <w:tcPr>
            <w:tcW w:w="2552" w:type="dxa"/>
            <w:tcBorders>
              <w:top w:val="single" w:sz="4" w:space="0" w:color="auto"/>
              <w:left w:val="single" w:sz="4" w:space="0" w:color="auto"/>
              <w:bottom w:val="single" w:sz="4" w:space="0" w:color="auto"/>
              <w:right w:val="single" w:sz="4" w:space="0" w:color="auto"/>
            </w:tcBorders>
          </w:tcPr>
          <w:p w14:paraId="0E0E759F" w14:textId="77777777" w:rsidR="00AA74DA" w:rsidRPr="00AA74DA" w:rsidRDefault="00AA74DA" w:rsidP="00AA74DA">
            <w:pPr>
              <w:keepNext/>
              <w:spacing w:after="0" w:line="240" w:lineRule="auto"/>
              <w:outlineLvl w:val="0"/>
              <w:rPr>
                <w:rFonts w:ascii="Arial" w:eastAsia="Times New Roman" w:hAnsi="Arial" w:cs="Arial"/>
                <w:b/>
                <w:sz w:val="20"/>
                <w:szCs w:val="20"/>
                <w:lang w:val="en-US" w:eastAsia="en-GB"/>
              </w:rPr>
            </w:pPr>
            <w:r w:rsidRPr="00AA74DA">
              <w:rPr>
                <w:rFonts w:ascii="Arial" w:eastAsia="Times New Roman" w:hAnsi="Arial" w:cs="Arial"/>
                <w:b/>
                <w:sz w:val="20"/>
                <w:szCs w:val="20"/>
                <w:lang w:val="en-US" w:eastAsia="en-GB"/>
              </w:rPr>
              <w:t>Special Aptitudes</w:t>
            </w:r>
          </w:p>
        </w:tc>
        <w:tc>
          <w:tcPr>
            <w:tcW w:w="3955" w:type="dxa"/>
            <w:tcBorders>
              <w:top w:val="single" w:sz="4" w:space="0" w:color="auto"/>
              <w:left w:val="single" w:sz="4" w:space="0" w:color="auto"/>
              <w:bottom w:val="single" w:sz="4" w:space="0" w:color="auto"/>
              <w:right w:val="single" w:sz="4" w:space="0" w:color="auto"/>
            </w:tcBorders>
          </w:tcPr>
          <w:p w14:paraId="5BC2FE58" w14:textId="77777777" w:rsidR="00AA74DA" w:rsidRPr="00AA74DA" w:rsidRDefault="00AA74DA" w:rsidP="00AA74DA">
            <w:pPr>
              <w:numPr>
                <w:ilvl w:val="0"/>
                <w:numId w:val="6"/>
              </w:numPr>
              <w:overflowPunct w:val="0"/>
              <w:autoSpaceDE w:val="0"/>
              <w:autoSpaceDN w:val="0"/>
              <w:adjustRightInd w:val="0"/>
              <w:spacing w:after="0" w:line="240" w:lineRule="auto"/>
              <w:textAlignment w:val="baseline"/>
              <w:rPr>
                <w:rFonts w:ascii="Arial" w:eastAsia="Times New Roman" w:hAnsi="Arial" w:cs="Arial"/>
                <w:sz w:val="20"/>
                <w:szCs w:val="20"/>
                <w:lang w:val="en-US"/>
              </w:rPr>
            </w:pPr>
            <w:r w:rsidRPr="00AA74DA">
              <w:rPr>
                <w:rFonts w:ascii="Arial" w:eastAsia="Times New Roman" w:hAnsi="Arial" w:cs="Arial"/>
                <w:sz w:val="20"/>
                <w:szCs w:val="20"/>
                <w:lang w:val="en-US"/>
              </w:rPr>
              <w:t>A commitment to on-going professional development.</w:t>
            </w:r>
          </w:p>
          <w:p w14:paraId="62A46EE7" w14:textId="77777777" w:rsidR="00AA74DA" w:rsidRPr="00AA74DA" w:rsidRDefault="00AA74DA" w:rsidP="00AA74DA">
            <w:pPr>
              <w:numPr>
                <w:ilvl w:val="0"/>
                <w:numId w:val="6"/>
              </w:numPr>
              <w:overflowPunct w:val="0"/>
              <w:autoSpaceDE w:val="0"/>
              <w:autoSpaceDN w:val="0"/>
              <w:adjustRightInd w:val="0"/>
              <w:spacing w:after="0" w:line="240" w:lineRule="auto"/>
              <w:textAlignment w:val="baseline"/>
              <w:rPr>
                <w:rFonts w:ascii="Arial" w:eastAsia="Times New Roman" w:hAnsi="Arial" w:cs="Arial"/>
                <w:sz w:val="20"/>
                <w:szCs w:val="20"/>
                <w:lang w:val="en-US"/>
              </w:rPr>
            </w:pPr>
            <w:r w:rsidRPr="00AA74DA">
              <w:rPr>
                <w:rFonts w:ascii="Arial" w:eastAsia="Times New Roman" w:hAnsi="Arial" w:cs="Arial"/>
                <w:sz w:val="20"/>
                <w:szCs w:val="20"/>
                <w:lang w:val="en-US"/>
              </w:rPr>
              <w:t>Ability to work as a member of a team.</w:t>
            </w:r>
          </w:p>
          <w:p w14:paraId="7259B206" w14:textId="57C40B99" w:rsidR="00AA74DA" w:rsidRPr="00AA74DA" w:rsidRDefault="00AA74DA" w:rsidP="00AA74DA">
            <w:pPr>
              <w:numPr>
                <w:ilvl w:val="0"/>
                <w:numId w:val="6"/>
              </w:numPr>
              <w:overflowPunct w:val="0"/>
              <w:autoSpaceDE w:val="0"/>
              <w:autoSpaceDN w:val="0"/>
              <w:adjustRightInd w:val="0"/>
              <w:spacing w:after="0" w:line="240" w:lineRule="auto"/>
              <w:textAlignment w:val="baseline"/>
              <w:rPr>
                <w:rFonts w:ascii="Arial" w:eastAsia="Times New Roman" w:hAnsi="Arial" w:cs="Arial"/>
                <w:sz w:val="20"/>
                <w:szCs w:val="20"/>
                <w:lang w:val="en-US"/>
              </w:rPr>
            </w:pPr>
            <w:r w:rsidRPr="00AA74DA">
              <w:rPr>
                <w:rFonts w:ascii="Arial" w:eastAsia="Times New Roman" w:hAnsi="Arial" w:cs="Arial"/>
                <w:sz w:val="20"/>
                <w:szCs w:val="20"/>
                <w:lang w:val="en-US"/>
              </w:rPr>
              <w:t>Ability to work flexible hours</w:t>
            </w:r>
            <w:r w:rsidR="00316EA6">
              <w:rPr>
                <w:rFonts w:ascii="Arial" w:eastAsia="Times New Roman" w:hAnsi="Arial" w:cs="Arial"/>
                <w:sz w:val="20"/>
                <w:szCs w:val="20"/>
                <w:lang w:val="en-US"/>
              </w:rPr>
              <w:t xml:space="preserve"> including regular weekend work. </w:t>
            </w:r>
          </w:p>
        </w:tc>
        <w:tc>
          <w:tcPr>
            <w:tcW w:w="3699" w:type="dxa"/>
            <w:tcBorders>
              <w:top w:val="single" w:sz="4" w:space="0" w:color="auto"/>
              <w:left w:val="single" w:sz="4" w:space="0" w:color="auto"/>
              <w:bottom w:val="single" w:sz="4" w:space="0" w:color="auto"/>
              <w:right w:val="single" w:sz="4" w:space="0" w:color="auto"/>
            </w:tcBorders>
          </w:tcPr>
          <w:p w14:paraId="059131C4" w14:textId="77777777" w:rsidR="00AA74DA" w:rsidRPr="00AA74DA" w:rsidRDefault="00AA74DA" w:rsidP="00AA74DA">
            <w:pPr>
              <w:numPr>
                <w:ilvl w:val="0"/>
                <w:numId w:val="6"/>
              </w:numPr>
              <w:overflowPunct w:val="0"/>
              <w:autoSpaceDE w:val="0"/>
              <w:autoSpaceDN w:val="0"/>
              <w:adjustRightInd w:val="0"/>
              <w:spacing w:after="0" w:line="240" w:lineRule="auto"/>
              <w:ind w:right="-108"/>
              <w:textAlignment w:val="baseline"/>
              <w:rPr>
                <w:rFonts w:ascii="Arial" w:eastAsia="Times New Roman" w:hAnsi="Arial" w:cs="Arial"/>
                <w:sz w:val="20"/>
                <w:szCs w:val="20"/>
                <w:lang w:val="en-US"/>
              </w:rPr>
            </w:pPr>
            <w:r w:rsidRPr="00AA74DA">
              <w:rPr>
                <w:rFonts w:ascii="Arial" w:eastAsia="Times New Roman" w:hAnsi="Arial" w:cs="Arial"/>
                <w:sz w:val="20"/>
                <w:szCs w:val="20"/>
                <w:lang w:val="en-US"/>
              </w:rPr>
              <w:t>Understanding of volunteering in Scotland and club sport in general.</w:t>
            </w:r>
          </w:p>
        </w:tc>
      </w:tr>
    </w:tbl>
    <w:p w14:paraId="5487A791" w14:textId="77777777" w:rsidR="00AA74DA" w:rsidRPr="00AA74DA" w:rsidRDefault="00AA74DA" w:rsidP="00AA74DA">
      <w:pPr>
        <w:autoSpaceDE w:val="0"/>
        <w:autoSpaceDN w:val="0"/>
        <w:adjustRightInd w:val="0"/>
        <w:spacing w:after="0" w:line="240" w:lineRule="auto"/>
        <w:rPr>
          <w:rFonts w:ascii="Verdana" w:hAnsi="Verdana" w:cs="Verdana"/>
          <w:sz w:val="19"/>
          <w:szCs w:val="19"/>
        </w:rPr>
      </w:pPr>
    </w:p>
    <w:p w14:paraId="7569D06C" w14:textId="0E969761" w:rsidR="00AA74DA" w:rsidRPr="00FF2664" w:rsidRDefault="0015392B" w:rsidP="00FF2664">
      <w:pPr>
        <w:autoSpaceDE w:val="0"/>
        <w:autoSpaceDN w:val="0"/>
        <w:adjustRightInd w:val="0"/>
        <w:spacing w:after="0" w:line="240" w:lineRule="auto"/>
        <w:jc w:val="both"/>
        <w:rPr>
          <w:rFonts w:ascii="Arial" w:hAnsi="Arial" w:cs="Arial"/>
        </w:rPr>
      </w:pPr>
      <w:r w:rsidRPr="00FF2664">
        <w:rPr>
          <w:rFonts w:ascii="Arial" w:hAnsi="Arial" w:cs="Arial"/>
        </w:rPr>
        <w:t>This post is regulated work with children and/or protected adults under the Protection of Vulnerable Groups (Scotland) Act 2007. The preferred candidate will be required to join the PVG Scheme or undergo a PVG Scheme update check. Where applicable, this post also requires an Overseas Criminal Record Check. A confirmed offer of employment and commencement in the post will be subject to the outcome of both these pre-employment checks being deemed satisfactory.</w:t>
      </w:r>
    </w:p>
    <w:p w14:paraId="423A2653" w14:textId="77777777" w:rsidR="0015392B" w:rsidRPr="0005631B" w:rsidRDefault="0015392B" w:rsidP="00AA74DA">
      <w:pPr>
        <w:autoSpaceDE w:val="0"/>
        <w:autoSpaceDN w:val="0"/>
        <w:adjustRightInd w:val="0"/>
        <w:spacing w:after="0" w:line="240" w:lineRule="auto"/>
        <w:rPr>
          <w:rFonts w:ascii="Arial" w:hAnsi="Arial" w:cs="Arial"/>
          <w:szCs w:val="24"/>
        </w:rPr>
      </w:pPr>
    </w:p>
    <w:p w14:paraId="776DA8E1" w14:textId="77777777" w:rsidR="00EA0739" w:rsidRPr="00EA0739" w:rsidRDefault="00C252E6" w:rsidP="00330456">
      <w:pPr>
        <w:spacing w:after="0"/>
        <w:rPr>
          <w:rFonts w:ascii="Arial" w:hAnsi="Arial" w:cs="Arial"/>
          <w:b/>
          <w:sz w:val="28"/>
        </w:rPr>
      </w:pPr>
      <w:r>
        <w:rPr>
          <w:rFonts w:ascii="Arial" w:hAnsi="Arial" w:cs="Arial"/>
          <w:b/>
          <w:sz w:val="28"/>
        </w:rPr>
        <w:t>Application Process</w:t>
      </w:r>
    </w:p>
    <w:p w14:paraId="44F4C470" w14:textId="304E8F0F" w:rsidR="00AA74DA" w:rsidRDefault="0005631B" w:rsidP="00AA74DA">
      <w:pPr>
        <w:autoSpaceDE w:val="0"/>
        <w:autoSpaceDN w:val="0"/>
        <w:adjustRightInd w:val="0"/>
        <w:spacing w:after="0" w:line="240" w:lineRule="auto"/>
        <w:rPr>
          <w:rFonts w:ascii="Arial" w:hAnsi="Arial" w:cs="Arial"/>
          <w:b/>
          <w:bCs/>
          <w:color w:val="000000"/>
        </w:rPr>
      </w:pPr>
      <w:r w:rsidRPr="0005631B">
        <w:rPr>
          <w:rFonts w:ascii="Arial" w:hAnsi="Arial" w:cs="Arial"/>
          <w:szCs w:val="24"/>
        </w:rPr>
        <w:lastRenderedPageBreak/>
        <w:t xml:space="preserve">Interested individuals should submit a CV </w:t>
      </w:r>
      <w:r w:rsidR="005B61F9">
        <w:rPr>
          <w:rFonts w:ascii="Arial" w:hAnsi="Arial" w:cs="Arial"/>
          <w:szCs w:val="24"/>
        </w:rPr>
        <w:t xml:space="preserve">(including two named references) </w:t>
      </w:r>
      <w:r w:rsidRPr="0005631B">
        <w:rPr>
          <w:rFonts w:ascii="Arial" w:hAnsi="Arial" w:cs="Arial"/>
          <w:szCs w:val="24"/>
        </w:rPr>
        <w:t>and covering letter detailing why they wou</w:t>
      </w:r>
      <w:r w:rsidR="00BF32CD">
        <w:rPr>
          <w:rFonts w:ascii="Arial" w:hAnsi="Arial" w:cs="Arial"/>
          <w:szCs w:val="24"/>
        </w:rPr>
        <w:t xml:space="preserve">ld like to be considered for this </w:t>
      </w:r>
      <w:r w:rsidRPr="0005631B">
        <w:rPr>
          <w:rFonts w:ascii="Arial" w:hAnsi="Arial" w:cs="Arial"/>
          <w:szCs w:val="24"/>
        </w:rPr>
        <w:t>position</w:t>
      </w:r>
      <w:r w:rsidR="0097480E">
        <w:rPr>
          <w:rFonts w:ascii="Arial" w:hAnsi="Arial" w:cs="Arial"/>
          <w:szCs w:val="24"/>
        </w:rPr>
        <w:t>. Please ensure you a</w:t>
      </w:r>
      <w:r w:rsidRPr="0005631B">
        <w:rPr>
          <w:rFonts w:ascii="Arial" w:hAnsi="Arial" w:cs="Arial"/>
          <w:szCs w:val="24"/>
        </w:rPr>
        <w:t xml:space="preserve">ddress </w:t>
      </w:r>
      <w:r w:rsidR="0097480E">
        <w:rPr>
          <w:rFonts w:ascii="Arial" w:hAnsi="Arial" w:cs="Arial"/>
          <w:szCs w:val="24"/>
        </w:rPr>
        <w:t xml:space="preserve">your experience in relation to the areas </w:t>
      </w:r>
      <w:r w:rsidRPr="0005631B">
        <w:rPr>
          <w:rFonts w:ascii="Arial" w:hAnsi="Arial" w:cs="Arial"/>
          <w:szCs w:val="24"/>
        </w:rPr>
        <w:t>outlined in the Job Description and Person Specification</w:t>
      </w:r>
      <w:r>
        <w:rPr>
          <w:rFonts w:ascii="Arial" w:hAnsi="Arial" w:cs="Arial"/>
          <w:szCs w:val="24"/>
        </w:rPr>
        <w:t xml:space="preserve">. </w:t>
      </w:r>
      <w:r w:rsidR="00CD5EE3" w:rsidRPr="0005631B">
        <w:rPr>
          <w:rFonts w:ascii="Arial" w:hAnsi="Arial" w:cs="Arial"/>
          <w:szCs w:val="24"/>
        </w:rPr>
        <w:t xml:space="preserve">Closing date for applications is </w:t>
      </w:r>
      <w:r w:rsidR="00825ADE">
        <w:rPr>
          <w:rFonts w:ascii="Arial" w:hAnsi="Arial" w:cs="Arial"/>
          <w:b/>
          <w:bCs/>
          <w:szCs w:val="24"/>
        </w:rPr>
        <w:t xml:space="preserve">Noon </w:t>
      </w:r>
      <w:r w:rsidR="00AA0878" w:rsidRPr="00AA0878">
        <w:rPr>
          <w:rFonts w:ascii="Arial" w:hAnsi="Arial" w:cs="Arial"/>
          <w:b/>
          <w:szCs w:val="24"/>
        </w:rPr>
        <w:t>on</w:t>
      </w:r>
      <w:r w:rsidR="00825ADE">
        <w:rPr>
          <w:rFonts w:ascii="Arial" w:hAnsi="Arial" w:cs="Arial"/>
          <w:b/>
          <w:szCs w:val="24"/>
        </w:rPr>
        <w:t xml:space="preserve"> Friday </w:t>
      </w:r>
      <w:r w:rsidR="00C7528C">
        <w:rPr>
          <w:rFonts w:ascii="Arial" w:hAnsi="Arial" w:cs="Arial"/>
          <w:b/>
          <w:szCs w:val="24"/>
        </w:rPr>
        <w:t>25</w:t>
      </w:r>
      <w:r w:rsidR="00C7528C" w:rsidRPr="00C7528C">
        <w:rPr>
          <w:rFonts w:ascii="Arial" w:hAnsi="Arial" w:cs="Arial"/>
          <w:b/>
          <w:szCs w:val="24"/>
          <w:vertAlign w:val="superscript"/>
        </w:rPr>
        <w:t>th</w:t>
      </w:r>
      <w:r w:rsidR="00A2685C">
        <w:rPr>
          <w:rFonts w:ascii="Arial" w:hAnsi="Arial" w:cs="Arial"/>
          <w:b/>
          <w:szCs w:val="24"/>
          <w:vertAlign w:val="superscript"/>
        </w:rPr>
        <w:t xml:space="preserve"> </w:t>
      </w:r>
      <w:r w:rsidR="00A2685C">
        <w:rPr>
          <w:rFonts w:ascii="Arial" w:hAnsi="Arial" w:cs="Arial"/>
          <w:b/>
          <w:szCs w:val="24"/>
        </w:rPr>
        <w:t>September</w:t>
      </w:r>
      <w:r w:rsidR="00AA0878" w:rsidRPr="00AA0878">
        <w:rPr>
          <w:rFonts w:ascii="Arial" w:hAnsi="Arial" w:cs="Arial"/>
          <w:b/>
          <w:szCs w:val="24"/>
        </w:rPr>
        <w:t xml:space="preserve">. Interviews are planned to take place on Monday </w:t>
      </w:r>
      <w:r w:rsidR="00C7528C">
        <w:rPr>
          <w:rFonts w:ascii="Arial" w:hAnsi="Arial" w:cs="Arial"/>
          <w:b/>
          <w:szCs w:val="24"/>
        </w:rPr>
        <w:t>28</w:t>
      </w:r>
      <w:r w:rsidR="00C7528C" w:rsidRPr="00C7528C">
        <w:rPr>
          <w:rFonts w:ascii="Arial" w:hAnsi="Arial" w:cs="Arial"/>
          <w:b/>
          <w:szCs w:val="24"/>
          <w:vertAlign w:val="superscript"/>
        </w:rPr>
        <w:t>th</w:t>
      </w:r>
      <w:r w:rsidR="00C7528C">
        <w:rPr>
          <w:rFonts w:ascii="Arial" w:hAnsi="Arial" w:cs="Arial"/>
          <w:b/>
          <w:szCs w:val="24"/>
        </w:rPr>
        <w:t xml:space="preserve"> </w:t>
      </w:r>
      <w:r w:rsidR="00A2685C">
        <w:rPr>
          <w:rFonts w:ascii="Arial" w:hAnsi="Arial" w:cs="Arial"/>
          <w:b/>
          <w:szCs w:val="24"/>
        </w:rPr>
        <w:t>September</w:t>
      </w:r>
      <w:r w:rsidR="00AA0878" w:rsidRPr="00AA0878">
        <w:rPr>
          <w:rFonts w:ascii="Arial" w:hAnsi="Arial" w:cs="Arial"/>
          <w:b/>
          <w:szCs w:val="24"/>
        </w:rPr>
        <w:t>.</w:t>
      </w:r>
    </w:p>
    <w:p w14:paraId="7D20CA89" w14:textId="77777777" w:rsidR="00AA74DA" w:rsidRPr="0005631B" w:rsidRDefault="00AA74DA" w:rsidP="00AA74DA">
      <w:pPr>
        <w:autoSpaceDE w:val="0"/>
        <w:autoSpaceDN w:val="0"/>
        <w:adjustRightInd w:val="0"/>
        <w:spacing w:after="0" w:line="240" w:lineRule="auto"/>
        <w:rPr>
          <w:rFonts w:ascii="Arial" w:hAnsi="Arial" w:cs="Arial"/>
          <w:szCs w:val="24"/>
        </w:rPr>
      </w:pPr>
    </w:p>
    <w:p w14:paraId="4B78F9A9" w14:textId="20D5C3BD" w:rsidR="006E14C5" w:rsidRPr="006E14C5" w:rsidRDefault="00AA74DA" w:rsidP="006E14C5">
      <w:pPr>
        <w:autoSpaceDE w:val="0"/>
        <w:autoSpaceDN w:val="0"/>
        <w:adjustRightInd w:val="0"/>
        <w:spacing w:after="0" w:line="240" w:lineRule="auto"/>
        <w:rPr>
          <w:rFonts w:ascii="Arial" w:hAnsi="Arial" w:cs="Arial"/>
          <w:szCs w:val="24"/>
          <w:lang w:val="en-US"/>
        </w:rPr>
      </w:pPr>
      <w:r w:rsidRPr="0005631B">
        <w:rPr>
          <w:rFonts w:ascii="Arial" w:hAnsi="Arial" w:cs="Arial"/>
          <w:szCs w:val="24"/>
        </w:rPr>
        <w:t>Completed applications should be marked ‘Private &amp; Confidential’</w:t>
      </w:r>
      <w:r w:rsidR="00184558">
        <w:rPr>
          <w:rFonts w:ascii="Arial" w:hAnsi="Arial" w:cs="Arial"/>
          <w:szCs w:val="24"/>
        </w:rPr>
        <w:t xml:space="preserve"> with the role you are applying for clearly marked</w:t>
      </w:r>
      <w:r w:rsidRPr="0005631B">
        <w:rPr>
          <w:rFonts w:ascii="Arial" w:hAnsi="Arial" w:cs="Arial"/>
          <w:szCs w:val="24"/>
        </w:rPr>
        <w:t xml:space="preserve"> and sent to:</w:t>
      </w:r>
      <w:r w:rsidR="00E30429">
        <w:rPr>
          <w:rFonts w:ascii="Arial" w:hAnsi="Arial" w:cs="Arial"/>
          <w:szCs w:val="24"/>
        </w:rPr>
        <w:t xml:space="preserve"> </w:t>
      </w:r>
      <w:hyperlink r:id="rId12" w:history="1">
        <w:r w:rsidR="00A2685C" w:rsidRPr="00E62006">
          <w:rPr>
            <w:rStyle w:val="Hyperlink"/>
          </w:rPr>
          <w:t xml:space="preserve">aarron.macleod@shinty.com. </w:t>
        </w:r>
      </w:hyperlink>
    </w:p>
    <w:p w14:paraId="0503839D" w14:textId="77777777" w:rsidR="0005631B" w:rsidRPr="0005631B" w:rsidRDefault="0005631B" w:rsidP="00AA74DA">
      <w:pPr>
        <w:autoSpaceDE w:val="0"/>
        <w:autoSpaceDN w:val="0"/>
        <w:adjustRightInd w:val="0"/>
        <w:spacing w:after="0" w:line="240" w:lineRule="auto"/>
        <w:rPr>
          <w:rFonts w:ascii="Arial" w:hAnsi="Arial" w:cs="Arial"/>
          <w:b/>
          <w:bCs/>
          <w:szCs w:val="24"/>
        </w:rPr>
      </w:pPr>
    </w:p>
    <w:p w14:paraId="72DCDC86" w14:textId="77777777" w:rsidR="00AA74DA" w:rsidRPr="00FC459B" w:rsidRDefault="00E4133D" w:rsidP="0005631B">
      <w:pPr>
        <w:pStyle w:val="ListParagraph"/>
        <w:spacing w:after="120" w:line="240" w:lineRule="auto"/>
        <w:ind w:left="0"/>
        <w:jc w:val="center"/>
        <w:rPr>
          <w:rFonts w:ascii="Arial" w:hAnsi="Arial" w:cs="Arial"/>
        </w:rPr>
      </w:pPr>
      <w:r>
        <w:rPr>
          <w:rFonts w:ascii="Arial" w:hAnsi="Arial" w:cs="Arial"/>
          <w:noProof/>
          <w:lang w:eastAsia="en-GB"/>
        </w:rPr>
        <w:drawing>
          <wp:inline distT="0" distB="0" distL="0" distR="0" wp14:anchorId="4FF998D6" wp14:editId="6AC81F8E">
            <wp:extent cx="1161629" cy="930332"/>
            <wp:effectExtent l="0" t="0" r="635" b="3175"/>
            <wp:docPr id="2" name="Picture 2" descr="Shin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int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77721" cy="943220"/>
                    </a:xfrm>
                    <a:prstGeom prst="rect">
                      <a:avLst/>
                    </a:prstGeom>
                    <a:noFill/>
                    <a:ln>
                      <a:noFill/>
                    </a:ln>
                  </pic:spPr>
                </pic:pic>
              </a:graphicData>
            </a:graphic>
          </wp:inline>
        </w:drawing>
      </w:r>
    </w:p>
    <w:sectPr w:rsidR="00AA74DA" w:rsidRPr="00FC459B" w:rsidSect="0005631B">
      <w:footerReference w:type="default" r:id="rId14"/>
      <w:pgSz w:w="11906" w:h="16838"/>
      <w:pgMar w:top="851" w:right="1440" w:bottom="993" w:left="1440" w:header="708"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BD9AA" w14:textId="77777777" w:rsidR="00400A80" w:rsidRDefault="00400A80" w:rsidP="001B1582">
      <w:pPr>
        <w:spacing w:after="0" w:line="240" w:lineRule="auto"/>
      </w:pPr>
      <w:r>
        <w:separator/>
      </w:r>
    </w:p>
  </w:endnote>
  <w:endnote w:type="continuationSeparator" w:id="0">
    <w:p w14:paraId="0866A0B8" w14:textId="77777777" w:rsidR="00400A80" w:rsidRDefault="00400A80" w:rsidP="001B15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F409" w14:textId="77777777" w:rsidR="00AA74DA" w:rsidRPr="00AA74DA" w:rsidRDefault="002B54EA">
    <w:pPr>
      <w:pStyle w:val="Footer"/>
      <w:jc w:val="center"/>
      <w:rPr>
        <w:rFonts w:ascii="Arial" w:hAnsi="Arial" w:cs="Arial"/>
        <w:sz w:val="20"/>
        <w:szCs w:val="20"/>
      </w:rPr>
    </w:pPr>
    <w:r w:rsidRPr="00AA74DA">
      <w:rPr>
        <w:rFonts w:ascii="Arial" w:hAnsi="Arial" w:cs="Arial"/>
        <w:sz w:val="20"/>
        <w:szCs w:val="20"/>
      </w:rPr>
      <w:fldChar w:fldCharType="begin"/>
    </w:r>
    <w:r w:rsidR="00AA74DA" w:rsidRPr="00AA74DA">
      <w:rPr>
        <w:rFonts w:ascii="Arial" w:hAnsi="Arial" w:cs="Arial"/>
        <w:sz w:val="20"/>
        <w:szCs w:val="20"/>
      </w:rPr>
      <w:instrText xml:space="preserve"> PAGE   \* MERGEFORMAT </w:instrText>
    </w:r>
    <w:r w:rsidRPr="00AA74DA">
      <w:rPr>
        <w:rFonts w:ascii="Arial" w:hAnsi="Arial" w:cs="Arial"/>
        <w:sz w:val="20"/>
        <w:szCs w:val="20"/>
      </w:rPr>
      <w:fldChar w:fldCharType="separate"/>
    </w:r>
    <w:r w:rsidR="00330456">
      <w:rPr>
        <w:rFonts w:ascii="Arial" w:hAnsi="Arial" w:cs="Arial"/>
        <w:noProof/>
        <w:sz w:val="20"/>
        <w:szCs w:val="20"/>
      </w:rPr>
      <w:t>3</w:t>
    </w:r>
    <w:r w:rsidRPr="00AA74DA">
      <w:rPr>
        <w:rFonts w:ascii="Arial" w:hAnsi="Arial" w:cs="Arial"/>
        <w:noProof/>
        <w:sz w:val="20"/>
        <w:szCs w:val="20"/>
      </w:rPr>
      <w:fldChar w:fldCharType="end"/>
    </w:r>
  </w:p>
  <w:p w14:paraId="2836E20D" w14:textId="77777777" w:rsidR="00AA74DA" w:rsidRDefault="00AA74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06EEE" w14:textId="77777777" w:rsidR="00400A80" w:rsidRDefault="00400A80" w:rsidP="001B1582">
      <w:pPr>
        <w:spacing w:after="0" w:line="240" w:lineRule="auto"/>
      </w:pPr>
      <w:r>
        <w:separator/>
      </w:r>
    </w:p>
  </w:footnote>
  <w:footnote w:type="continuationSeparator" w:id="0">
    <w:p w14:paraId="11B5B4D5" w14:textId="77777777" w:rsidR="00400A80" w:rsidRDefault="00400A80" w:rsidP="001B15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D2C778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B394D8D"/>
    <w:multiLevelType w:val="hybridMultilevel"/>
    <w:tmpl w:val="A6FA42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C8D3DA5"/>
    <w:multiLevelType w:val="hybridMultilevel"/>
    <w:tmpl w:val="39C83082"/>
    <w:lvl w:ilvl="0" w:tplc="04090001">
      <w:start w:val="1"/>
      <w:numFmt w:val="bullet"/>
      <w:lvlText w:val=""/>
      <w:lvlJc w:val="left"/>
      <w:pPr>
        <w:tabs>
          <w:tab w:val="num" w:pos="403"/>
        </w:tabs>
        <w:ind w:left="403" w:hanging="360"/>
      </w:pPr>
      <w:rPr>
        <w:rFonts w:ascii="Symbol" w:hAnsi="Symbol" w:hint="default"/>
      </w:rPr>
    </w:lvl>
    <w:lvl w:ilvl="1" w:tplc="04090003" w:tentative="1">
      <w:start w:val="1"/>
      <w:numFmt w:val="bullet"/>
      <w:lvlText w:val="o"/>
      <w:lvlJc w:val="left"/>
      <w:pPr>
        <w:tabs>
          <w:tab w:val="num" w:pos="1123"/>
        </w:tabs>
        <w:ind w:left="1123" w:hanging="360"/>
      </w:pPr>
      <w:rPr>
        <w:rFonts w:ascii="Courier New" w:hAnsi="Courier New" w:hint="default"/>
      </w:rPr>
    </w:lvl>
    <w:lvl w:ilvl="2" w:tplc="04090005" w:tentative="1">
      <w:start w:val="1"/>
      <w:numFmt w:val="bullet"/>
      <w:lvlText w:val=""/>
      <w:lvlJc w:val="left"/>
      <w:pPr>
        <w:tabs>
          <w:tab w:val="num" w:pos="1843"/>
        </w:tabs>
        <w:ind w:left="1843" w:hanging="360"/>
      </w:pPr>
      <w:rPr>
        <w:rFonts w:ascii="Wingdings" w:hAnsi="Wingdings" w:hint="default"/>
      </w:rPr>
    </w:lvl>
    <w:lvl w:ilvl="3" w:tplc="04090001" w:tentative="1">
      <w:start w:val="1"/>
      <w:numFmt w:val="bullet"/>
      <w:lvlText w:val=""/>
      <w:lvlJc w:val="left"/>
      <w:pPr>
        <w:tabs>
          <w:tab w:val="num" w:pos="2563"/>
        </w:tabs>
        <w:ind w:left="2563" w:hanging="360"/>
      </w:pPr>
      <w:rPr>
        <w:rFonts w:ascii="Symbol" w:hAnsi="Symbol" w:hint="default"/>
      </w:rPr>
    </w:lvl>
    <w:lvl w:ilvl="4" w:tplc="04090003" w:tentative="1">
      <w:start w:val="1"/>
      <w:numFmt w:val="bullet"/>
      <w:lvlText w:val="o"/>
      <w:lvlJc w:val="left"/>
      <w:pPr>
        <w:tabs>
          <w:tab w:val="num" w:pos="3283"/>
        </w:tabs>
        <w:ind w:left="3283" w:hanging="360"/>
      </w:pPr>
      <w:rPr>
        <w:rFonts w:ascii="Courier New" w:hAnsi="Courier New" w:hint="default"/>
      </w:rPr>
    </w:lvl>
    <w:lvl w:ilvl="5" w:tplc="04090005" w:tentative="1">
      <w:start w:val="1"/>
      <w:numFmt w:val="bullet"/>
      <w:lvlText w:val=""/>
      <w:lvlJc w:val="left"/>
      <w:pPr>
        <w:tabs>
          <w:tab w:val="num" w:pos="4003"/>
        </w:tabs>
        <w:ind w:left="4003" w:hanging="360"/>
      </w:pPr>
      <w:rPr>
        <w:rFonts w:ascii="Wingdings" w:hAnsi="Wingdings" w:hint="default"/>
      </w:rPr>
    </w:lvl>
    <w:lvl w:ilvl="6" w:tplc="04090001" w:tentative="1">
      <w:start w:val="1"/>
      <w:numFmt w:val="bullet"/>
      <w:lvlText w:val=""/>
      <w:lvlJc w:val="left"/>
      <w:pPr>
        <w:tabs>
          <w:tab w:val="num" w:pos="4723"/>
        </w:tabs>
        <w:ind w:left="4723" w:hanging="360"/>
      </w:pPr>
      <w:rPr>
        <w:rFonts w:ascii="Symbol" w:hAnsi="Symbol" w:hint="default"/>
      </w:rPr>
    </w:lvl>
    <w:lvl w:ilvl="7" w:tplc="04090003" w:tentative="1">
      <w:start w:val="1"/>
      <w:numFmt w:val="bullet"/>
      <w:lvlText w:val="o"/>
      <w:lvlJc w:val="left"/>
      <w:pPr>
        <w:tabs>
          <w:tab w:val="num" w:pos="5443"/>
        </w:tabs>
        <w:ind w:left="5443" w:hanging="360"/>
      </w:pPr>
      <w:rPr>
        <w:rFonts w:ascii="Courier New" w:hAnsi="Courier New" w:hint="default"/>
      </w:rPr>
    </w:lvl>
    <w:lvl w:ilvl="8" w:tplc="04090005" w:tentative="1">
      <w:start w:val="1"/>
      <w:numFmt w:val="bullet"/>
      <w:lvlText w:val=""/>
      <w:lvlJc w:val="left"/>
      <w:pPr>
        <w:tabs>
          <w:tab w:val="num" w:pos="6163"/>
        </w:tabs>
        <w:ind w:left="6163" w:hanging="360"/>
      </w:pPr>
      <w:rPr>
        <w:rFonts w:ascii="Wingdings" w:hAnsi="Wingdings" w:hint="default"/>
      </w:rPr>
    </w:lvl>
  </w:abstractNum>
  <w:abstractNum w:abstractNumId="3" w15:restartNumberingAfterBreak="0">
    <w:nsid w:val="35497405"/>
    <w:multiLevelType w:val="hybridMultilevel"/>
    <w:tmpl w:val="755A6B0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E427A9F"/>
    <w:multiLevelType w:val="hybridMultilevel"/>
    <w:tmpl w:val="CDA23C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516D77CB"/>
    <w:multiLevelType w:val="hybridMultilevel"/>
    <w:tmpl w:val="F7006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D4C5D4F"/>
    <w:multiLevelType w:val="hybridMultilevel"/>
    <w:tmpl w:val="BC8271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4B8070A"/>
    <w:multiLevelType w:val="multilevel"/>
    <w:tmpl w:val="66A43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D5571E3"/>
    <w:multiLevelType w:val="hybridMultilevel"/>
    <w:tmpl w:val="B5447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B505E4"/>
    <w:multiLevelType w:val="hybridMultilevel"/>
    <w:tmpl w:val="D9ECBC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15444421">
    <w:abstractNumId w:val="9"/>
  </w:num>
  <w:num w:numId="2" w16cid:durableId="1098871253">
    <w:abstractNumId w:val="0"/>
  </w:num>
  <w:num w:numId="3" w16cid:durableId="1372223802">
    <w:abstractNumId w:val="1"/>
  </w:num>
  <w:num w:numId="4" w16cid:durableId="75405806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82143003">
    <w:abstractNumId w:val="2"/>
  </w:num>
  <w:num w:numId="6" w16cid:durableId="655036551">
    <w:abstractNumId w:val="3"/>
  </w:num>
  <w:num w:numId="7" w16cid:durableId="440884110">
    <w:abstractNumId w:val="6"/>
  </w:num>
  <w:num w:numId="8" w16cid:durableId="2001544676">
    <w:abstractNumId w:val="4"/>
  </w:num>
  <w:num w:numId="9" w16cid:durableId="950480212">
    <w:abstractNumId w:val="5"/>
  </w:num>
  <w:num w:numId="10" w16cid:durableId="1726218916">
    <w:abstractNumId w:val="8"/>
  </w:num>
  <w:num w:numId="11" w16cid:durableId="15418936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4AE"/>
    <w:rsid w:val="000008C4"/>
    <w:rsid w:val="000274AE"/>
    <w:rsid w:val="000277E0"/>
    <w:rsid w:val="00043A02"/>
    <w:rsid w:val="00051571"/>
    <w:rsid w:val="000558F1"/>
    <w:rsid w:val="0005631B"/>
    <w:rsid w:val="000620A5"/>
    <w:rsid w:val="00081D31"/>
    <w:rsid w:val="00082FB2"/>
    <w:rsid w:val="00090DF8"/>
    <w:rsid w:val="000C0B43"/>
    <w:rsid w:val="000E4D09"/>
    <w:rsid w:val="000E6D9F"/>
    <w:rsid w:val="000F19EE"/>
    <w:rsid w:val="001043E4"/>
    <w:rsid w:val="0010784E"/>
    <w:rsid w:val="00110810"/>
    <w:rsid w:val="00127EFC"/>
    <w:rsid w:val="0014036B"/>
    <w:rsid w:val="0015392B"/>
    <w:rsid w:val="00160321"/>
    <w:rsid w:val="00160807"/>
    <w:rsid w:val="00184558"/>
    <w:rsid w:val="00184D18"/>
    <w:rsid w:val="00191805"/>
    <w:rsid w:val="001B1582"/>
    <w:rsid w:val="001E4291"/>
    <w:rsid w:val="00215D55"/>
    <w:rsid w:val="00224198"/>
    <w:rsid w:val="00237FD9"/>
    <w:rsid w:val="00250C3F"/>
    <w:rsid w:val="0025474A"/>
    <w:rsid w:val="002B54EA"/>
    <w:rsid w:val="002B6936"/>
    <w:rsid w:val="002C3099"/>
    <w:rsid w:val="002D1B02"/>
    <w:rsid w:val="002E6D4A"/>
    <w:rsid w:val="002F68C4"/>
    <w:rsid w:val="00316EA6"/>
    <w:rsid w:val="00330456"/>
    <w:rsid w:val="00344CF3"/>
    <w:rsid w:val="003767C9"/>
    <w:rsid w:val="00382722"/>
    <w:rsid w:val="003A7034"/>
    <w:rsid w:val="003B325D"/>
    <w:rsid w:val="003B74AD"/>
    <w:rsid w:val="003C4E73"/>
    <w:rsid w:val="003C726D"/>
    <w:rsid w:val="003D2044"/>
    <w:rsid w:val="00400A80"/>
    <w:rsid w:val="00402894"/>
    <w:rsid w:val="00404431"/>
    <w:rsid w:val="00411624"/>
    <w:rsid w:val="00415AF1"/>
    <w:rsid w:val="00421862"/>
    <w:rsid w:val="00436ECD"/>
    <w:rsid w:val="00440CFD"/>
    <w:rsid w:val="004444A9"/>
    <w:rsid w:val="00451721"/>
    <w:rsid w:val="00454574"/>
    <w:rsid w:val="00460AC5"/>
    <w:rsid w:val="004836D7"/>
    <w:rsid w:val="00485564"/>
    <w:rsid w:val="00487EF2"/>
    <w:rsid w:val="0049308B"/>
    <w:rsid w:val="004A1A0C"/>
    <w:rsid w:val="004C502F"/>
    <w:rsid w:val="004D48B2"/>
    <w:rsid w:val="004F1FEB"/>
    <w:rsid w:val="004F6E2A"/>
    <w:rsid w:val="00515288"/>
    <w:rsid w:val="0052679B"/>
    <w:rsid w:val="005273EB"/>
    <w:rsid w:val="005468B0"/>
    <w:rsid w:val="00554178"/>
    <w:rsid w:val="0056192F"/>
    <w:rsid w:val="00595E23"/>
    <w:rsid w:val="00596B97"/>
    <w:rsid w:val="005A0E7B"/>
    <w:rsid w:val="005A1317"/>
    <w:rsid w:val="005B61F9"/>
    <w:rsid w:val="00615D4E"/>
    <w:rsid w:val="00630A45"/>
    <w:rsid w:val="00661915"/>
    <w:rsid w:val="00670B32"/>
    <w:rsid w:val="00672C94"/>
    <w:rsid w:val="00675186"/>
    <w:rsid w:val="0068272B"/>
    <w:rsid w:val="0068458C"/>
    <w:rsid w:val="006A74DB"/>
    <w:rsid w:val="006A7807"/>
    <w:rsid w:val="006B4C11"/>
    <w:rsid w:val="006B6749"/>
    <w:rsid w:val="006C519D"/>
    <w:rsid w:val="006D490E"/>
    <w:rsid w:val="006E14C5"/>
    <w:rsid w:val="006E3168"/>
    <w:rsid w:val="006F2ADC"/>
    <w:rsid w:val="006F7238"/>
    <w:rsid w:val="00706F12"/>
    <w:rsid w:val="00720560"/>
    <w:rsid w:val="00746E94"/>
    <w:rsid w:val="00752712"/>
    <w:rsid w:val="007547FF"/>
    <w:rsid w:val="00777767"/>
    <w:rsid w:val="00792189"/>
    <w:rsid w:val="007A55B3"/>
    <w:rsid w:val="007B3B6C"/>
    <w:rsid w:val="007B4986"/>
    <w:rsid w:val="007C58A3"/>
    <w:rsid w:val="007C7EBB"/>
    <w:rsid w:val="007E7F42"/>
    <w:rsid w:val="00810518"/>
    <w:rsid w:val="00825ADE"/>
    <w:rsid w:val="008406C0"/>
    <w:rsid w:val="00844F3F"/>
    <w:rsid w:val="00846EC2"/>
    <w:rsid w:val="00854485"/>
    <w:rsid w:val="00855B33"/>
    <w:rsid w:val="008862FC"/>
    <w:rsid w:val="008A0D31"/>
    <w:rsid w:val="008A269E"/>
    <w:rsid w:val="008C2EF5"/>
    <w:rsid w:val="008C4851"/>
    <w:rsid w:val="008D1CAC"/>
    <w:rsid w:val="008E265A"/>
    <w:rsid w:val="008E6E40"/>
    <w:rsid w:val="008F4DDE"/>
    <w:rsid w:val="00903A24"/>
    <w:rsid w:val="009045E7"/>
    <w:rsid w:val="00910797"/>
    <w:rsid w:val="00910FB9"/>
    <w:rsid w:val="00911EC9"/>
    <w:rsid w:val="0097480E"/>
    <w:rsid w:val="009D037A"/>
    <w:rsid w:val="009D2A70"/>
    <w:rsid w:val="009D2C38"/>
    <w:rsid w:val="009D3772"/>
    <w:rsid w:val="009D6AAD"/>
    <w:rsid w:val="009E017C"/>
    <w:rsid w:val="009E3B56"/>
    <w:rsid w:val="009E52E3"/>
    <w:rsid w:val="009F4C87"/>
    <w:rsid w:val="00A10D33"/>
    <w:rsid w:val="00A11F92"/>
    <w:rsid w:val="00A169B7"/>
    <w:rsid w:val="00A17B55"/>
    <w:rsid w:val="00A2685C"/>
    <w:rsid w:val="00A533A9"/>
    <w:rsid w:val="00A84C55"/>
    <w:rsid w:val="00A85306"/>
    <w:rsid w:val="00AA0878"/>
    <w:rsid w:val="00AA3163"/>
    <w:rsid w:val="00AA74DA"/>
    <w:rsid w:val="00AD0BAE"/>
    <w:rsid w:val="00AE59F9"/>
    <w:rsid w:val="00B05080"/>
    <w:rsid w:val="00B30AA5"/>
    <w:rsid w:val="00B5552D"/>
    <w:rsid w:val="00B61FC6"/>
    <w:rsid w:val="00B62A59"/>
    <w:rsid w:val="00BC4A57"/>
    <w:rsid w:val="00BD2A21"/>
    <w:rsid w:val="00BF32CD"/>
    <w:rsid w:val="00C0429F"/>
    <w:rsid w:val="00C045FA"/>
    <w:rsid w:val="00C20389"/>
    <w:rsid w:val="00C221EA"/>
    <w:rsid w:val="00C252E6"/>
    <w:rsid w:val="00C40DEC"/>
    <w:rsid w:val="00C43441"/>
    <w:rsid w:val="00C5786F"/>
    <w:rsid w:val="00C7528C"/>
    <w:rsid w:val="00C93AFF"/>
    <w:rsid w:val="00C946E9"/>
    <w:rsid w:val="00CB52ED"/>
    <w:rsid w:val="00CD5EE3"/>
    <w:rsid w:val="00CE246C"/>
    <w:rsid w:val="00CF4CFD"/>
    <w:rsid w:val="00CF7425"/>
    <w:rsid w:val="00D0435D"/>
    <w:rsid w:val="00D73673"/>
    <w:rsid w:val="00D7461C"/>
    <w:rsid w:val="00D938A2"/>
    <w:rsid w:val="00D95887"/>
    <w:rsid w:val="00DA630A"/>
    <w:rsid w:val="00DC2B26"/>
    <w:rsid w:val="00DD779B"/>
    <w:rsid w:val="00DE4F46"/>
    <w:rsid w:val="00DF2E92"/>
    <w:rsid w:val="00DF73D0"/>
    <w:rsid w:val="00E02F85"/>
    <w:rsid w:val="00E30429"/>
    <w:rsid w:val="00E36DF6"/>
    <w:rsid w:val="00E4133D"/>
    <w:rsid w:val="00E52F97"/>
    <w:rsid w:val="00E6113D"/>
    <w:rsid w:val="00E7239B"/>
    <w:rsid w:val="00E8460B"/>
    <w:rsid w:val="00E91E58"/>
    <w:rsid w:val="00EA0739"/>
    <w:rsid w:val="00EA3CC1"/>
    <w:rsid w:val="00EB5963"/>
    <w:rsid w:val="00F16D86"/>
    <w:rsid w:val="00F25F07"/>
    <w:rsid w:val="00F43945"/>
    <w:rsid w:val="00F72BDE"/>
    <w:rsid w:val="00FA4CB5"/>
    <w:rsid w:val="00FC459B"/>
    <w:rsid w:val="00FD2EA3"/>
    <w:rsid w:val="00FD6A18"/>
    <w:rsid w:val="00FE144F"/>
    <w:rsid w:val="00FE61A4"/>
    <w:rsid w:val="00FE62A5"/>
    <w:rsid w:val="00FF2664"/>
    <w:rsid w:val="00FF593F"/>
    <w:rsid w:val="00FF6AF8"/>
    <w:rsid w:val="259F7BD3"/>
    <w:rsid w:val="2BBFABEC"/>
    <w:rsid w:val="31EE15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E1046E"/>
  <w15:docId w15:val="{7FC9D25E-919B-4845-9686-902A3DA11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4EA"/>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552D"/>
    <w:pPr>
      <w:ind w:left="720"/>
      <w:contextualSpacing/>
    </w:pPr>
  </w:style>
  <w:style w:type="paragraph" w:styleId="Header">
    <w:name w:val="header"/>
    <w:basedOn w:val="Normal"/>
    <w:link w:val="HeaderChar"/>
    <w:uiPriority w:val="99"/>
    <w:unhideWhenUsed/>
    <w:rsid w:val="001B15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1582"/>
  </w:style>
  <w:style w:type="paragraph" w:styleId="Footer">
    <w:name w:val="footer"/>
    <w:basedOn w:val="Normal"/>
    <w:link w:val="FooterChar"/>
    <w:uiPriority w:val="99"/>
    <w:unhideWhenUsed/>
    <w:rsid w:val="001B15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1582"/>
  </w:style>
  <w:style w:type="paragraph" w:styleId="BalloonText">
    <w:name w:val="Balloon Text"/>
    <w:basedOn w:val="Normal"/>
    <w:link w:val="BalloonTextChar"/>
    <w:uiPriority w:val="99"/>
    <w:semiHidden/>
    <w:unhideWhenUsed/>
    <w:rsid w:val="00191805"/>
    <w:pPr>
      <w:spacing w:after="0" w:line="240" w:lineRule="auto"/>
    </w:pPr>
    <w:rPr>
      <w:rFonts w:ascii="Tahoma" w:hAnsi="Tahoma"/>
      <w:sz w:val="16"/>
      <w:szCs w:val="16"/>
    </w:rPr>
  </w:style>
  <w:style w:type="character" w:customStyle="1" w:styleId="BalloonTextChar">
    <w:name w:val="Balloon Text Char"/>
    <w:link w:val="BalloonText"/>
    <w:uiPriority w:val="99"/>
    <w:semiHidden/>
    <w:rsid w:val="00191805"/>
    <w:rPr>
      <w:rFonts w:ascii="Tahoma" w:hAnsi="Tahoma" w:cs="Tahoma"/>
      <w:sz w:val="16"/>
      <w:szCs w:val="16"/>
    </w:rPr>
  </w:style>
  <w:style w:type="paragraph" w:styleId="BodyText">
    <w:name w:val="Body Text"/>
    <w:basedOn w:val="Normal"/>
    <w:link w:val="BodyTextChar"/>
    <w:rsid w:val="00191805"/>
    <w:pPr>
      <w:spacing w:after="0" w:line="240" w:lineRule="auto"/>
    </w:pPr>
    <w:rPr>
      <w:rFonts w:ascii="Arial" w:eastAsia="Times New Roman" w:hAnsi="Arial"/>
      <w:sz w:val="20"/>
      <w:szCs w:val="24"/>
    </w:rPr>
  </w:style>
  <w:style w:type="character" w:customStyle="1" w:styleId="BodyTextChar">
    <w:name w:val="Body Text Char"/>
    <w:link w:val="BodyText"/>
    <w:rsid w:val="00191805"/>
    <w:rPr>
      <w:rFonts w:ascii="Arial" w:eastAsia="Times New Roman" w:hAnsi="Arial" w:cs="Times New Roman"/>
      <w:sz w:val="20"/>
      <w:szCs w:val="24"/>
    </w:rPr>
  </w:style>
  <w:style w:type="paragraph" w:customStyle="1" w:styleId="base">
    <w:name w:val="base"/>
    <w:basedOn w:val="Normal"/>
    <w:autoRedefine/>
    <w:rsid w:val="007B4986"/>
    <w:pPr>
      <w:overflowPunct w:val="0"/>
      <w:autoSpaceDE w:val="0"/>
      <w:autoSpaceDN w:val="0"/>
      <w:adjustRightInd w:val="0"/>
      <w:spacing w:before="240" w:after="0" w:line="240" w:lineRule="auto"/>
      <w:jc w:val="both"/>
      <w:textAlignment w:val="baseline"/>
    </w:pPr>
    <w:rPr>
      <w:rFonts w:ascii="Arial" w:eastAsia="Times New Roman" w:hAnsi="Arial"/>
      <w:sz w:val="24"/>
      <w:szCs w:val="20"/>
    </w:rPr>
  </w:style>
  <w:style w:type="paragraph" w:styleId="BodyText2">
    <w:name w:val="Body Text 2"/>
    <w:basedOn w:val="Normal"/>
    <w:link w:val="BodyText2Char"/>
    <w:uiPriority w:val="99"/>
    <w:semiHidden/>
    <w:unhideWhenUsed/>
    <w:rsid w:val="00AA74DA"/>
    <w:pPr>
      <w:spacing w:after="120" w:line="480" w:lineRule="auto"/>
    </w:pPr>
  </w:style>
  <w:style w:type="character" w:customStyle="1" w:styleId="BodyText2Char">
    <w:name w:val="Body Text 2 Char"/>
    <w:link w:val="BodyText2"/>
    <w:uiPriority w:val="99"/>
    <w:semiHidden/>
    <w:rsid w:val="00AA74DA"/>
    <w:rPr>
      <w:sz w:val="22"/>
      <w:szCs w:val="22"/>
      <w:lang w:eastAsia="en-US"/>
    </w:rPr>
  </w:style>
  <w:style w:type="character" w:styleId="Hyperlink">
    <w:name w:val="Hyperlink"/>
    <w:basedOn w:val="DefaultParagraphFont"/>
    <w:uiPriority w:val="99"/>
    <w:unhideWhenUsed/>
    <w:rsid w:val="00E30429"/>
    <w:rPr>
      <w:color w:val="0563C1" w:themeColor="hyperlink"/>
      <w:u w:val="single"/>
    </w:rPr>
  </w:style>
  <w:style w:type="character" w:customStyle="1" w:styleId="UnresolvedMention1">
    <w:name w:val="Unresolved Mention1"/>
    <w:basedOn w:val="DefaultParagraphFont"/>
    <w:uiPriority w:val="99"/>
    <w:semiHidden/>
    <w:unhideWhenUsed/>
    <w:rsid w:val="00E30429"/>
    <w:rPr>
      <w:color w:val="605E5C"/>
      <w:shd w:val="clear" w:color="auto" w:fill="E1DFDD"/>
    </w:rPr>
  </w:style>
  <w:style w:type="character" w:styleId="UnresolvedMention">
    <w:name w:val="Unresolved Mention"/>
    <w:basedOn w:val="DefaultParagraphFont"/>
    <w:uiPriority w:val="99"/>
    <w:semiHidden/>
    <w:unhideWhenUsed/>
    <w:rsid w:val="00D938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048413">
      <w:bodyDiv w:val="1"/>
      <w:marLeft w:val="0"/>
      <w:marRight w:val="0"/>
      <w:marTop w:val="0"/>
      <w:marBottom w:val="0"/>
      <w:divBdr>
        <w:top w:val="none" w:sz="0" w:space="0" w:color="auto"/>
        <w:left w:val="none" w:sz="0" w:space="0" w:color="auto"/>
        <w:bottom w:val="none" w:sz="0" w:space="0" w:color="auto"/>
        <w:right w:val="none" w:sz="0" w:space="0" w:color="auto"/>
      </w:divBdr>
    </w:div>
    <w:div w:id="423458631">
      <w:bodyDiv w:val="1"/>
      <w:marLeft w:val="0"/>
      <w:marRight w:val="0"/>
      <w:marTop w:val="0"/>
      <w:marBottom w:val="0"/>
      <w:divBdr>
        <w:top w:val="none" w:sz="0" w:space="0" w:color="auto"/>
        <w:left w:val="none" w:sz="0" w:space="0" w:color="auto"/>
        <w:bottom w:val="none" w:sz="0" w:space="0" w:color="auto"/>
        <w:right w:val="none" w:sz="0" w:space="0" w:color="auto"/>
      </w:divBdr>
    </w:div>
    <w:div w:id="947157191">
      <w:bodyDiv w:val="1"/>
      <w:marLeft w:val="0"/>
      <w:marRight w:val="0"/>
      <w:marTop w:val="0"/>
      <w:marBottom w:val="0"/>
      <w:divBdr>
        <w:top w:val="none" w:sz="0" w:space="0" w:color="auto"/>
        <w:left w:val="none" w:sz="0" w:space="0" w:color="auto"/>
        <w:bottom w:val="none" w:sz="0" w:space="0" w:color="auto"/>
        <w:right w:val="none" w:sz="0" w:space="0" w:color="auto"/>
      </w:divBdr>
    </w:div>
    <w:div w:id="1144469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arron.macleod@shinty.com.%2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CD25EF4B66AA640B875D1F98AA256C2" ma:contentTypeVersion="18" ma:contentTypeDescription="Create a new document." ma:contentTypeScope="" ma:versionID="7f2644a8fa91dd80d2e4601244a75943">
  <xsd:schema xmlns:xsd="http://www.w3.org/2001/XMLSchema" xmlns:xs="http://www.w3.org/2001/XMLSchema" xmlns:p="http://schemas.microsoft.com/office/2006/metadata/properties" xmlns:ns2="a0bfb8d4-1082-4680-933e-a3190278cbdd" xmlns:ns3="fc5e3f2b-8773-4879-a3ea-3f793f678f9c" targetNamespace="http://schemas.microsoft.com/office/2006/metadata/properties" ma:root="true" ma:fieldsID="20fbc65ac7db7d4a7e476fb3df295cac" ns2:_="" ns3:_="">
    <xsd:import namespace="a0bfb8d4-1082-4680-933e-a3190278cbdd"/>
    <xsd:import namespace="fc5e3f2b-8773-4879-a3ea-3f793f678f9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bfb8d4-1082-4680-933e-a3190278cb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83375e4-3d19-410d-b341-094d1b2588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5e3f2b-8773-4879-a3ea-3f793f678f9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fb693e-f434-4c30-8a82-5c379b37d70b}" ma:internalName="TaxCatchAll" ma:showField="CatchAllData" ma:web="fc5e3f2b-8773-4879-a3ea-3f793f678f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0bfb8d4-1082-4680-933e-a3190278cbdd">
      <Terms xmlns="http://schemas.microsoft.com/office/infopath/2007/PartnerControls"/>
    </lcf76f155ced4ddcb4097134ff3c332f>
    <TaxCatchAll xmlns="fc5e3f2b-8773-4879-a3ea-3f793f678f9c" xsi:nil="true"/>
    <SharedWithUsers xmlns="fc5e3f2b-8773-4879-a3ea-3f793f678f9c">
      <UserInfo>
        <DisplayName>Aarron Macleod</DisplayName>
        <AccountId>13</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F49F77-6AE4-4722-A715-A206EA4F1292}">
  <ds:schemaRefs>
    <ds:schemaRef ds:uri="http://schemas.openxmlformats.org/officeDocument/2006/bibliography"/>
  </ds:schemaRefs>
</ds:datastoreItem>
</file>

<file path=customXml/itemProps2.xml><?xml version="1.0" encoding="utf-8"?>
<ds:datastoreItem xmlns:ds="http://schemas.openxmlformats.org/officeDocument/2006/customXml" ds:itemID="{6C2D6EAF-5DD6-4F5D-B5D0-FDFC1B768B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bfb8d4-1082-4680-933e-a3190278cbdd"/>
    <ds:schemaRef ds:uri="fc5e3f2b-8773-4879-a3ea-3f793f678f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B40877-B89E-4F0C-B8B4-116021C010EC}">
  <ds:schemaRefs>
    <ds:schemaRef ds:uri="http://schemas.microsoft.com/office/2006/metadata/properties"/>
    <ds:schemaRef ds:uri="http://schemas.microsoft.com/office/infopath/2007/PartnerControls"/>
    <ds:schemaRef ds:uri="a0bfb8d4-1082-4680-933e-a3190278cbdd"/>
    <ds:schemaRef ds:uri="fc5e3f2b-8773-4879-a3ea-3f793f678f9c"/>
  </ds:schemaRefs>
</ds:datastoreItem>
</file>

<file path=customXml/itemProps4.xml><?xml version="1.0" encoding="utf-8"?>
<ds:datastoreItem xmlns:ds="http://schemas.openxmlformats.org/officeDocument/2006/customXml" ds:itemID="{BBBE9550-17A1-44E8-AE98-134AB95282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900</Words>
  <Characters>5133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Torquil MacLeod</dc:creator>
  <cp:lastModifiedBy>Aarron Macleod</cp:lastModifiedBy>
  <cp:revision>12</cp:revision>
  <cp:lastPrinted>2019-11-18T10:04:00Z</cp:lastPrinted>
  <dcterms:created xsi:type="dcterms:W3CDTF">2024-05-16T09:45:00Z</dcterms:created>
  <dcterms:modified xsi:type="dcterms:W3CDTF">2026-09-11T12:34:00Z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0x0101009CD25EF4B66AA640B875D1F98AA256C2</vt:lpwstr>
  </property>
  <property fmtid="{D5CDD505-2E9C-101B-9397-08002B2CF9AE}" pid="3" name="MediaServiceImageTags">
    <vt:lpwstr/>
  </property>
</Properties>
</file>